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4FD" w:rsidRDefault="000A6DDA"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1" type="#_x0000_t136" style="position:absolute;left:0;text-align:left;margin-left:206.15pt;margin-top:1.8pt;width:46.5pt;height:12.7pt;z-index:251702272" fillcolor="white [3212]" strokecolor="#243f60 [1604]" strokeweight="1.25pt">
            <v:shadow on="t" color="#95b3d7 [1940]"/>
            <v:textpath style="font-family:&quot;HGP創英角ﾎﾟｯﾌﾟ体&quot;;v-text-reverse:t;v-text-kern:t" trim="t" fitpath="t" string="よ ぼ う"/>
          </v:shape>
        </w:pict>
      </w:r>
    </w:p>
    <w:p w:rsidR="00DD04FD" w:rsidRDefault="000A6DDA">
      <w:r>
        <w:rPr>
          <w:noProof/>
        </w:rPr>
        <w:pict>
          <v:shape id="_x0000_s1026" type="#_x0000_t136" style="position:absolute;left:0;text-align:left;margin-left:-.2pt;margin-top:1.7pt;width:518.55pt;height:45.35pt;z-index:251658240" fillcolor="white [3212]" strokecolor="#243f60 [1604]" strokeweight="2.25pt">
            <v:shadow on="t" color="#95b3d7 [1940]"/>
            <v:textpath style="font-family:&quot;HGP創英角ﾎﾟｯﾌﾟ体&quot;;v-text-reverse:t;v-text-kern:t" trim="t" fitpath="t" string="18日は「かぜ予防」のこんだてです!"/>
          </v:shape>
        </w:pict>
      </w:r>
    </w:p>
    <w:p w:rsidR="00DD04FD" w:rsidRDefault="00DD04FD"/>
    <w:p w:rsidR="00DD04FD" w:rsidRDefault="00DD04FD"/>
    <w:p w:rsidR="00DD04FD" w:rsidRDefault="000A6DDA">
      <w:r>
        <w:rPr>
          <w:noProof/>
        </w:rPr>
        <w:pict>
          <v:rect id="_x0000_s1027" style="position:absolute;left:0;text-align:left;margin-left:42.1pt;margin-top:10.35pt;width:449.05pt;height:128.2pt;z-index:251659264" strokecolor="#95b3d7 [1940]" strokeweight="6pt">
            <v:stroke dashstyle="1 1" endcap="round"/>
            <v:textbox style="mso-next-textbox:#_x0000_s1027" inset="5.85pt,.7pt,5.85pt,.7pt">
              <w:txbxContent>
                <w:p w:rsidR="00883115" w:rsidRPr="00883115" w:rsidRDefault="00883115" w:rsidP="00883115">
                  <w:pPr>
                    <w:snapToGrid w:val="0"/>
                    <w:spacing w:line="0" w:lineRule="atLeast"/>
                    <w:ind w:firstLineChars="100" w:firstLine="100"/>
                    <w:rPr>
                      <w:rFonts w:ascii="HGP創英角ﾎﾟｯﾌﾟ体" w:eastAsia="HGP創英角ﾎﾟｯﾌﾟ体" w:hAnsiTheme="majorEastAsia"/>
                      <w:sz w:val="10"/>
                      <w:szCs w:val="28"/>
                    </w:rPr>
                  </w:pPr>
                </w:p>
                <w:p w:rsidR="00DD04FD" w:rsidRPr="00DD04FD" w:rsidRDefault="009B2333" w:rsidP="00883115">
                  <w:pPr>
                    <w:snapToGrid w:val="0"/>
                    <w:spacing w:line="300" w:lineRule="auto"/>
                    <w:ind w:firstLineChars="100" w:firstLine="360"/>
                    <w:rPr>
                      <w:rFonts w:ascii="HGP創英角ﾎﾟｯﾌﾟ体" w:eastAsia="HGP創英角ﾎﾟｯﾌﾟ体" w:hAnsiTheme="majorEastAsia"/>
                      <w:sz w:val="36"/>
                      <w:szCs w:val="28"/>
                    </w:rPr>
                  </w:pPr>
                  <w:r>
                    <w:rPr>
                      <w:rFonts w:ascii="HGP創英角ﾎﾟｯﾌﾟ体" w:eastAsia="HGP創英角ﾎﾟｯﾌﾟ体" w:hAnsiTheme="majorEastAsia" w:hint="eastAsia"/>
                      <w:sz w:val="36"/>
                      <w:szCs w:val="28"/>
                    </w:rPr>
                    <w:t xml:space="preserve">ごはん　</w:t>
                  </w:r>
                  <w:r w:rsidR="00DD04FD" w:rsidRPr="00DD04FD">
                    <w:rPr>
                      <w:rFonts w:ascii="HGP創英角ﾎﾟｯﾌﾟ体" w:eastAsia="HGP創英角ﾎﾟｯﾌﾟ体" w:hAnsiTheme="majorEastAsia" w:hint="eastAsia"/>
                      <w:sz w:val="36"/>
                      <w:szCs w:val="28"/>
                    </w:rPr>
                    <w:t>牛乳</w:t>
                  </w:r>
                </w:p>
                <w:p w:rsidR="00DD04FD" w:rsidRPr="00DD04FD" w:rsidRDefault="00883115" w:rsidP="00883115">
                  <w:pPr>
                    <w:snapToGrid w:val="0"/>
                    <w:spacing w:line="300" w:lineRule="auto"/>
                    <w:ind w:firstLineChars="100" w:firstLine="360"/>
                    <w:rPr>
                      <w:rFonts w:ascii="HGP創英角ﾎﾟｯﾌﾟ体" w:eastAsia="HGP創英角ﾎﾟｯﾌﾟ体" w:hAnsiTheme="majorEastAsia"/>
                      <w:sz w:val="36"/>
                      <w:szCs w:val="28"/>
                    </w:rPr>
                  </w:pPr>
                  <w:r>
                    <w:rPr>
                      <w:rFonts w:ascii="HGP創英角ﾎﾟｯﾌﾟ体" w:eastAsia="HGP創英角ﾎﾟｯﾌﾟ体" w:hAnsiTheme="majorEastAsia" w:hint="eastAsia"/>
                      <w:sz w:val="36"/>
                      <w:szCs w:val="28"/>
                    </w:rPr>
                    <w:t>ぶたにくのジンジャーソース</w:t>
                  </w:r>
                </w:p>
                <w:p w:rsidR="00DD04FD" w:rsidRPr="00DD04FD" w:rsidRDefault="00DD04FD" w:rsidP="00883115">
                  <w:pPr>
                    <w:snapToGrid w:val="0"/>
                    <w:spacing w:line="300" w:lineRule="auto"/>
                    <w:ind w:firstLineChars="100" w:firstLine="360"/>
                    <w:rPr>
                      <w:rFonts w:ascii="HGP創英角ﾎﾟｯﾌﾟ体" w:eastAsia="HGP創英角ﾎﾟｯﾌﾟ体" w:hAnsiTheme="majorEastAsia"/>
                      <w:sz w:val="36"/>
                      <w:szCs w:val="28"/>
                    </w:rPr>
                  </w:pPr>
                  <w:r w:rsidRPr="00DD04FD">
                    <w:rPr>
                      <w:rFonts w:ascii="HGP創英角ﾎﾟｯﾌﾟ体" w:eastAsia="HGP創英角ﾎﾟｯﾌﾟ体" w:hAnsiTheme="majorEastAsia" w:hint="eastAsia"/>
                      <w:sz w:val="36"/>
                      <w:szCs w:val="28"/>
                    </w:rPr>
                    <w:t>かぼちゃ</w:t>
                  </w:r>
                  <w:r w:rsidR="00D03974">
                    <w:rPr>
                      <w:rFonts w:ascii="HGP創英角ﾎﾟｯﾌﾟ体" w:eastAsia="HGP創英角ﾎﾟｯﾌﾟ体" w:hAnsiTheme="majorEastAsia" w:hint="eastAsia"/>
                      <w:sz w:val="36"/>
                      <w:szCs w:val="28"/>
                    </w:rPr>
                    <w:t>の</w:t>
                  </w:r>
                  <w:r w:rsidRPr="00DD04FD">
                    <w:rPr>
                      <w:rFonts w:ascii="HGP創英角ﾎﾟｯﾌﾟ体" w:eastAsia="HGP創英角ﾎﾟｯﾌﾟ体" w:hAnsiTheme="majorEastAsia" w:hint="eastAsia"/>
                      <w:sz w:val="36"/>
                      <w:szCs w:val="28"/>
                    </w:rPr>
                    <w:t>サラダ</w:t>
                  </w:r>
                </w:p>
                <w:p w:rsidR="00DD04FD" w:rsidRPr="00DD04FD" w:rsidRDefault="00DD04FD" w:rsidP="00883115">
                  <w:pPr>
                    <w:snapToGrid w:val="0"/>
                    <w:spacing w:line="300" w:lineRule="auto"/>
                    <w:ind w:firstLineChars="100" w:firstLine="360"/>
                    <w:rPr>
                      <w:sz w:val="20"/>
                    </w:rPr>
                  </w:pPr>
                  <w:r w:rsidRPr="00DD04FD">
                    <w:rPr>
                      <w:rFonts w:ascii="HGP創英角ﾎﾟｯﾌﾟ体" w:eastAsia="HGP創英角ﾎﾟｯﾌﾟ体" w:hAnsiTheme="majorEastAsia" w:hint="eastAsia"/>
                      <w:sz w:val="36"/>
                      <w:szCs w:val="28"/>
                    </w:rPr>
                    <w:t>ねぎのスープ</w:t>
                  </w:r>
                </w:p>
              </w:txbxContent>
            </v:textbox>
          </v:rect>
        </w:pict>
      </w:r>
    </w:p>
    <w:p w:rsidR="00DD04FD" w:rsidRDefault="00D03974">
      <w:r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5231219</wp:posOffset>
            </wp:positionH>
            <wp:positionV relativeFrom="paragraph">
              <wp:posOffset>15491</wp:posOffset>
            </wp:positionV>
            <wp:extent cx="648335" cy="57848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2333">
        <w:rPr>
          <w:rFonts w:hint="eastAsia"/>
          <w:noProof/>
        </w:rPr>
        <w:drawing>
          <wp:anchor distT="0" distB="0" distL="114300" distR="114300" simplePos="0" relativeHeight="251652608" behindDoc="0" locked="0" layoutInCell="1" allowOverlap="1" wp14:anchorId="3F4B4E08" wp14:editId="46FD6CEF">
            <wp:simplePos x="0" y="0"/>
            <wp:positionH relativeFrom="column">
              <wp:posOffset>5403718</wp:posOffset>
            </wp:positionH>
            <wp:positionV relativeFrom="paragraph">
              <wp:posOffset>12113</wp:posOffset>
            </wp:positionV>
            <wp:extent cx="308754" cy="595223"/>
            <wp:effectExtent l="19050" t="0" r="0" b="0"/>
            <wp:wrapNone/>
            <wp:docPr id="4" name="オブジェクト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8610" cy="1284391"/>
                      <a:chOff x="0" y="0"/>
                      <a:chExt cx="608610" cy="1284391"/>
                    </a:xfrm>
                  </a:grpSpPr>
                  <a:grpSp>
                    <a:nvGrpSpPr>
                      <a:cNvPr id="629" name="グループ化 628"/>
                      <a:cNvGrpSpPr/>
                    </a:nvGrpSpPr>
                    <a:grpSpPr>
                      <a:xfrm>
                        <a:off x="0" y="0"/>
                        <a:ext cx="608610" cy="1284391"/>
                        <a:chOff x="0" y="0"/>
                        <a:chExt cx="603539" cy="1150793"/>
                      </a:xfrm>
                    </a:grpSpPr>
                    <a:sp>
                      <a:nvSpPr>
                        <a:cNvPr id="630" name="AutoShape 33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0" y="0"/>
                          <a:ext cx="603539" cy="1150793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CC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Overflow="clip" wrap="square" lIns="27432" tIns="18288" rIns="27432" bIns="0" anchor="t" upright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rtl="0">
                              <a:defRPr sz="1000"/>
                            </a:pPr>
                            <a:r>
                              <a:rPr lang="ja-JP" altLang="en-US" sz="1100" b="0" i="0" u="none" strike="noStrike" baseline="0">
                                <a:solidFill>
                                  <a:srgbClr val="000000"/>
                                </a:solidFill>
                                <a:latin typeface="HG創英角ﾎﾟｯﾌﾟ体" pitchFamily="49" charset="-128"/>
                                <a:ea typeface="HG創英角ﾎﾟｯﾌﾟ体" pitchFamily="49" charset="-128"/>
                              </a:rPr>
                              <a:t>牛</a:t>
                            </a:r>
                          </a:p>
                          <a:p>
                            <a:pPr algn="ctr" rtl="0">
                              <a:defRPr sz="1000"/>
                            </a:pPr>
                            <a:r>
                              <a:rPr lang="ja-JP" altLang="en-US" sz="1100" b="0" i="0" u="none" strike="noStrike" baseline="0">
                                <a:solidFill>
                                  <a:srgbClr val="000000"/>
                                </a:solidFill>
                                <a:latin typeface="HG創英角ﾎﾟｯﾌﾟ体" pitchFamily="49" charset="-128"/>
                                <a:ea typeface="HG創英角ﾎﾟｯﾌﾟ体" pitchFamily="49" charset="-128"/>
                              </a:rPr>
                              <a:t>乳</a:t>
                            </a:r>
                          </a:p>
                          <a:p>
                            <a:pPr algn="ctr" rtl="0">
                              <a:defRPr sz="1000"/>
                            </a:pPr>
                            <a:endParaRPr lang="ja-JP" altLang="en-US" sz="1100" b="0" i="0" u="none" strike="noStrike" baseline="0">
                              <a:solidFill>
                                <a:srgbClr val="000000"/>
                              </a:solidFill>
                              <a:latin typeface="ＭＳ Ｐゴシック"/>
                              <a:ea typeface="ＭＳ Ｐゴシック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631" name="図 630" descr="005.jpg"/>
                        <a:cNvPicPr>
                          <a:picLocks noChangeAspect="1"/>
                        </a:cNvPicPr>
                      </a:nvPicPr>
                      <a:blipFill>
                        <a:blip r:embed="rId7" cstate="print"/>
                        <a:stretch>
                          <a:fillRect/>
                        </a:stretch>
                      </a:blipFill>
                      <a:spPr>
                        <a:xfrm>
                          <a:off x="33195" y="587374"/>
                          <a:ext cx="398772" cy="471921"/>
                        </a:xfrm>
                        <a:prstGeom prst="rect">
                          <a:avLst/>
                        </a:prstGeom>
                        <a:ln w="28575">
                          <a:noFill/>
                        </a:ln>
                      </a:spPr>
                    </a:pic>
                  </a:grpSp>
                </lc:lockedCanvas>
              </a:graphicData>
            </a:graphic>
          </wp:anchor>
        </w:drawing>
      </w:r>
      <w:r w:rsidR="000A6DDA">
        <w:rPr>
          <w:noProof/>
        </w:rPr>
        <w:pict>
          <v:group id="グループ化 9" o:spid="_x0000_s1079" style="position:absolute;left:0;text-align:left;margin-left:323.85pt;margin-top:7.15pt;width:90.35pt;height:36.05pt;z-index:251708416;mso-position-horizontal-relative:text;mso-position-vertical-relative:text" coordsize="20706,7736">
            <v:group id="Group 752" o:spid="_x0000_s1080" style="position:absolute;top:1402;width:20706;height:6334" coordorigin=",140274" coordsize="9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<v:shape id="AutoShape 753" o:spid="_x0000_s1081" style="position:absolute;top:140291;width:91;height:28;visibility:visible;mso-wrap-style:square;v-text-anchor:top" coordsize="21600,21600" o:spt="100" adj="0,,0" path="m,l3600,21600r14400,l21600,,,xe" fillcolor="#bdfd8d" strokeweight="1.5pt">
                <v:stroke joinstyle="miter"/>
                <v:formulas/>
                <v:path o:connecttype="custom" o:connectlocs="0,0;0,0;0,0;0,0" o:connectangles="0,0,0,0" textboxrect="3560,3857,18040,17743"/>
              </v:shape>
              <v:oval id="Oval 754" o:spid="_x0000_s1082" style="position:absolute;top:140274;width:91;height:29;visibility:visible;mso-wrap-style:square;v-text-anchor:top" strokeweight="1.5pt"/>
            </v:group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AutoShape 14142" o:spid="_x0000_s1083" type="#_x0000_t114" alt="60%" style="position:absolute;left:11033;width:7635;height:4936;rotation:-491249fd;visibility:visible;mso-wrap-style:square;v-text-anchor:top" fillcolor="#f60" strokeweight="1.5pt">
              <v:fill r:id="rId8" o:title="" color2="#930" type="pattern"/>
            </v:shape>
            <v:group id="Group 737" o:spid="_x0000_s1084" style="position:absolute;left:2779;top:204;width:7620;height:5889" coordorigin="277916,20487" coordsize="241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<v:group id="Group 738" o:spid="_x0000_s1085" style="position:absolute;left:277916;top:20487;width:241;height:158" coordorigin="277916,20487" coordsize="108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739" o:spid="_x0000_s1086" type="#_x0000_t106" style="position:absolute;left:277916;top:20487;width:108;height:53;visibility:visible;mso-wrap-style:square;v-text-anchor:top" adj="15376,16386" fillcolor="#ffc000" strokeweight="1.5pt"/>
                <v:oval id="Oval 642" o:spid="_x0000_s1087" style="position:absolute;left:277938;top:20503;width:13;height:9;visibility:visible;mso-wrap-style:square;v-text-anchor:top" fillcolor="#ff9" strokeweight="1.5pt"/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639" o:spid="_x0000_s1088" type="#_x0000_t10" style="position:absolute;left:277982;top:20509;width:9;height:7;visibility:visible;mso-wrap-style:square;v-text-anchor:top" fillcolor="#ff9" strokeweight="1.5pt"/>
                <v:oval id="Oval 642" o:spid="_x0000_s1089" style="position:absolute;left:277956;top:20518;width:13;height:9;visibility:visible;mso-wrap-style:square;v-text-anchor:top" fillcolor="#ff9" strokeweight="1.5pt"/>
              </v:group>
              <v:oval id="Oval 743" o:spid="_x0000_s1090" style="position:absolute;left:277949;top:20570;width:38;height:36;rotation:1520343fd;visibility:visible;mso-wrap-style:square;v-text-anchor:top" fillcolor="#f60" strokeweight="1.5pt"/>
              <v:oval id="Oval 744" o:spid="_x0000_s1091" style="position:absolute;left:278075;top:20509;width:54;height:44;visibility:visible;mso-wrap-style:square;v-text-anchor:top" fillcolor="#f60" strokeweight="1.5pt"/>
              <v:oval id="Oval 745" o:spid="_x0000_s1092" style="position:absolute;left:278077;top:20562;width:31;height:33;visibility:visible;mso-wrap-style:square;v-text-anchor:top" fillcolor="#c90" strokeweight="1.5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746" o:spid="_x0000_s1093" type="#_x0000_t5" style="position:absolute;left:278038;top:20578;width:30;height:31;visibility:visible;mso-wrap-style:square;v-text-anchor:top" adj="19938" fillcolor="#396" strokeweight="1.5pt"/>
              <v:shape id="AutoShape 747" o:spid="_x0000_s1094" type="#_x0000_t5" style="position:absolute;left:278018;top:20511;width:34;height:42;visibility:visible;mso-wrap-style:square;v-text-anchor:top" fillcolor="green" strokeweight="1.5pt"/>
              <v:shape id="AutoShape 748" o:spid="_x0000_s1095" type="#_x0000_t5" style="position:absolute;left:277981;top:20532;width:33;height:36;visibility:visible;mso-wrap-style:square;v-text-anchor:top" fillcolor="green" strokeweight="1.5pt"/>
            </v:group>
          </v:group>
        </w:pict>
      </w:r>
      <w:r w:rsidR="000A6DDA">
        <w:rPr>
          <w:noProof/>
        </w:rPr>
        <w:pict>
          <v:group id="グループ化 636" o:spid="_x0000_s1057" style="position:absolute;left:0;text-align:left;margin-left:383.4pt;margin-top:50.35pt;width:61.5pt;height:51.15pt;z-index:251706368;mso-position-horizontal-relative:text;mso-position-vertical-relative:text" coordsize="41978,37747">
            <v:group id="グループ化 18" o:spid="_x0000_s1058" style="position:absolute;width:41978;height:37747" coordsize="13681,11125">
              <v:group id="グループ化 19" o:spid="_x0000_s1059" style="position:absolute;width:13681;height:11125" coordsize="13681,11125">
                <v:group id="Group 226" o:spid="_x0000_s1060" style="position:absolute;width:13681;height:11125" coordsize="75,56">
                  <v:shape id="AutoShape 227" o:spid="_x0000_s1061" style="position:absolute;top:17;width:75;height:39;visibility:visible;mso-wrap-style:square;v-text-anchor:top" coordsize="21600,21600" o:spt="100" adj="0,,0" path="m,l5400,21600r10800,l21600,,,xe" strokeweight="1.5pt">
                    <v:stroke joinstyle="miter"/>
                    <v:formulas/>
                    <v:path o:connecttype="custom" o:connectlocs="0,0;0,0;0,0;0,0" o:connectangles="0,0,0,0" textboxrect="4608,4431,16992,17169"/>
                  </v:shape>
                  <v:oval id="Oval 228" o:spid="_x0000_s1062" style="position:absolute;width:75;height:30;visibility:visible;mso-wrap-style:square;v-text-anchor:top" strokeweight="1.5pt"/>
                </v:group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ドーナツ 23" o:spid="_x0000_s1063" type="#_x0000_t23" style="position:absolute;left:4208;top:7549;width:3117;height:1386;flip:y;visibility:visible;mso-wrap-style:square;v-text-anchor:middle" adj="2400" fillcolor="#ffc000" strokecolor="#e36c0a [2409]" strokeweight="1.5pt"/>
                <v:shape id="ドーナツ 24" o:spid="_x0000_s1064" type="#_x0000_t23" style="position:absolute;left:6251;top:7722;width:2944;height:1697;visibility:visible;mso-wrap-style:square;v-text-anchor:middle" adj="3113" fillcolor="#00b0f0" strokecolor="#0070c0" strokeweight="1.5pt"/>
              </v:group>
              <v:oval id="Oval 277" o:spid="_x0000_s1065" style="position:absolute;left:515;top:1198;width:12634;height:4723;visibility:visible;mso-wrap-style:square;v-text-anchor:top" fillcolor="#fc6" strokeweight="1.5pt"/>
              <v:shape id="Freeform 235" o:spid="_x0000_s1066" style="position:absolute;left:1459;top:1238;width:7396;height:2487;visibility:visible;mso-wrap-style:square;v-text-anchor:top" coordsize="46,15" o:spt="100" adj="0,,0" path="m,10c,11,8,8,12,7,16,6,19,2,23,2v4,,9,4,13,5c40,8,46,7,46,8v,1,-4,4,-7,4c36,12,29,8,26,6,23,4,21,,19,1,17,2,15,11,13,13,11,15,,9,,10xe" fillcolor="#396" strokeweight="1.5pt">
                <v:stroke joinstyle="round"/>
                <v:formulas/>
                <v:path arrowok="t" o:connecttype="custom" o:connectlocs="0,2147483646;2147483646,2147483646;2147483646,2147483646;2147483646,2147483646;2147483646,2147483646;2147483646,2147483646;2147483646,2147483646;2147483646,2147483646;2147483646,2147483646;0,2147483646" o:connectangles="0,0,0,0,0,0,0,0,0,0" textboxrect="0,0,46,15"/>
              </v:shape>
              <v:group id="Group 511" o:spid="_x0000_s1067" style="position:absolute;left:1965;top:2344;width:5551;height:3032" coordorigin="190496,227745" coordsize="63,34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514" o:spid="_x0000_s1068" type="#_x0000_t7" style="position:absolute;left:190547;top:227749;width:12;height:10;visibility:visible;mso-wrap-style:square;v-text-anchor:top" fillcolor="#930" strokeweight="1.5pt"/>
                <v:shape id="AutoShape 515" o:spid="_x0000_s1069" type="#_x0000_t10" style="position:absolute;left:190526;top:227745;width:20;height:13;visibility:visible;mso-wrap-style:square;v-text-anchor:top" strokeweight="1.5pt"/>
                <v:shape id="AutoShape 516" o:spid="_x0000_s1070" type="#_x0000_t5" style="position:absolute;left:190523;top:227753;width:13;height:9;visibility:visible;mso-wrap-style:square;v-text-anchor:top" fillcolor="#f90" strokeweight="1.5pt"/>
                <v:shape id="AutoShape 517" o:spid="_x0000_s1071" type="#_x0000_t7" style="position:absolute;left:190496;top:227750;width:13;height:29;rotation:2281101fd;flip:x;visibility:visible;mso-wrap-style:square;v-text-anchor:top" adj="6480" fillcolor="#f90" strokeweight="1.5pt"/>
              </v:group>
              <v:group id="Group 511" o:spid="_x0000_s1072" style="position:absolute;left:3103;top:2163;width:8610;height:3557;rotation:180" coordorigin="324453,197913" coordsize="69,43">
                <v:shape id="AutoShape 514" o:spid="_x0000_s1073" type="#_x0000_t7" style="position:absolute;left:324510;top:197918;width:12;height:10;visibility:visible;mso-wrap-style:square;v-text-anchor:top" fillcolor="#930" strokeweight="1.5pt"/>
                <v:shape id="AutoShape 515" o:spid="_x0000_s1074" type="#_x0000_t10" style="position:absolute;left:324489;top:197913;width:14;height:15;visibility:visible;mso-wrap-style:square;v-text-anchor:top" strokeweight="1.5pt"/>
                <v:shape id="AutoShape 516" o:spid="_x0000_s1075" type="#_x0000_t5" style="position:absolute;left:324474;top:197947;width:13;height:9;visibility:visible;mso-wrap-style:square;v-text-anchor:top" fillcolor="#f90" strokeweight="1.5pt"/>
                <v:shape id="AutoShape 517" o:spid="_x0000_s1076" type="#_x0000_t7" style="position:absolute;left:324453;top:197924;width:13;height:29;flip:x;visibility:visible;mso-wrap-style:square;v-text-anchor:top" adj="6480" fillcolor="#f90" strokeweight="1.5pt"/>
              </v:group>
              <v:shape id="Freeform 235" o:spid="_x0000_s1077" style="position:absolute;left:6325;top:3328;width:4030;height:2296;visibility:visible;mso-wrap-style:square;v-text-anchor:top" coordsize="46,15" o:spt="100" adj="0,,0" path="m,10c,11,8,8,12,7,16,6,19,2,23,2v4,,9,4,13,5c40,8,46,7,46,8v,1,-4,4,-7,4c36,12,29,8,26,6,23,4,21,,19,1,17,2,15,11,13,13,11,15,,9,,10xe" fillcolor="#396" strokeweight="1.5pt">
                <v:stroke joinstyle="round"/>
                <v:formulas/>
                <v:path arrowok="t" o:connecttype="custom" o:connectlocs="0,2147483646;2147483646,2147483646;2147483646,2147483646;2147483646,2147483646;2147483646,2147483646;2147483646,2147483646;2147483646,2147483646;2147483646,2147483646;2147483646,2147483646;0,2147483646" o:connectangles="0,0,0,0,0,0,0,0,0,0" textboxrect="0,0,46,15"/>
              </v:shape>
            </v:group>
            <v:shape id="AutoShape 515" o:spid="_x0000_s1078" type="#_x0000_t10" style="position:absolute;left:26670;top:9252;width:5360;height:4210;rotation:180;visibility:visible;mso-wrap-style:square;v-text-anchor:top" strokeweight="1.5pt"/>
          </v:group>
        </w:pict>
      </w:r>
      <w:r w:rsidR="000A6DDA">
        <w:rPr>
          <w:noProof/>
        </w:rPr>
        <w:pict>
          <v:group id="グループ化 114" o:spid="_x0000_s1052" style="position:absolute;left:0;text-align:left;margin-left:310.6pt;margin-top:53.45pt;width:62.45pt;height:46.85pt;z-index:251704320;mso-position-horizontal-relative:text;mso-position-vertical-relative:text" coordsize="12763,10001">
            <v:group id="Group 565" o:spid="_x0000_s1053" style="position:absolute;width:12763;height:10001" coordsize="352,279">
              <v:shape id="AutoShape 566" o:spid="_x0000_s1054" style="position:absolute;left:2;top:86;width:350;height:193;visibility:visible;mso-wrap-style:square;v-text-anchor:top" coordsize="21600,21600" o:spt="100" adj="0,,0" path="m,l3917,21600r13766,l21600,,,xe" fillcolor="#fbd4b4 [1305]" strokeweight="1.5pt">
                <v:stroke joinstyle="miter"/>
                <v:formulas/>
                <v:path o:connecttype="custom" o:connectlocs="318,97;175,193;32,97;175,0" o:connectangles="0,0,0,0" textboxrect="3765,3805,17835,17795"/>
              </v:shape>
              <v:oval id="Oval 567" o:spid="_x0000_s1055" style="position:absolute;width:350;height:159;visibility:visible;mso-wrap-style:square;v-text-anchor:top" strokeweight="1.5pt"/>
            </v:group>
            <v:shape id="AutoShape 575" o:spid="_x0000_s1056" type="#_x0000_t106" style="position:absolute;left:757;top:519;width:11430;height:5048;visibility:visible;mso-wrap-style:square;v-text-anchor:top" adj="12557,9213" strokeweight="1.5pt"/>
          </v:group>
        </w:pict>
      </w:r>
    </w:p>
    <w:p w:rsidR="00DD04FD" w:rsidRDefault="00DD04FD" w:rsidP="00883115">
      <w:pPr>
        <w:pStyle w:val="a5"/>
      </w:pPr>
    </w:p>
    <w:p w:rsidR="00DD04FD" w:rsidRDefault="00DD04FD"/>
    <w:p w:rsidR="00DD04FD" w:rsidRDefault="00DD04FD"/>
    <w:p w:rsidR="00DD04FD" w:rsidRDefault="00DD04FD"/>
    <w:p w:rsidR="00DD04FD" w:rsidRDefault="00DD04FD"/>
    <w:p w:rsidR="00DD04FD" w:rsidRDefault="009B2333">
      <w:r>
        <w:rPr>
          <w:noProof/>
        </w:rPr>
        <w:drawing>
          <wp:anchor distT="0" distB="0" distL="114300" distR="114300" simplePos="0" relativeHeight="251674112" behindDoc="0" locked="0" layoutInCell="1" allowOverlap="1" wp14:anchorId="34E7D9BA" wp14:editId="3D98874B">
            <wp:simplePos x="0" y="0"/>
            <wp:positionH relativeFrom="page">
              <wp:posOffset>5373910</wp:posOffset>
            </wp:positionH>
            <wp:positionV relativeFrom="page">
              <wp:posOffset>3001537</wp:posOffset>
            </wp:positionV>
            <wp:extent cx="1449238" cy="1071863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3_111.pn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238" cy="1071863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04FD" w:rsidRDefault="000A6DDA">
      <w:r>
        <w:rPr>
          <w:noProof/>
        </w:rPr>
        <w:pict>
          <v:rect id="_x0000_s1028" style="position:absolute;left:0;text-align:left;margin-left:42.55pt;margin-top:2.7pt;width:366.7pt;height:69.3pt;z-index:251660288" filled="f" stroked="f" strokecolor="#002060" strokeweight=".25pt">
            <v:textbox style="mso-next-textbox:#_x0000_s1028" inset="5.85pt,.7pt,5.85pt,.7pt">
              <w:txbxContent>
                <w:p w:rsidR="00DD04FD" w:rsidRPr="009B2333" w:rsidRDefault="00DD04FD" w:rsidP="00E86731">
                  <w:pPr>
                    <w:snapToGrid w:val="0"/>
                    <w:rPr>
                      <w:rFonts w:ascii="HG丸ｺﾞｼｯｸM-PRO" w:eastAsia="HG丸ｺﾞｼｯｸM-PRO" w:hAnsiTheme="majorEastAsia"/>
                      <w:b/>
                      <w:sz w:val="24"/>
                      <w:szCs w:val="28"/>
                    </w:rPr>
                  </w:pPr>
                  <w:r w:rsidRPr="009B2333">
                    <w:rPr>
                      <w:rFonts w:ascii="HG丸ｺﾞｼｯｸM-PRO" w:eastAsia="HG丸ｺﾞｼｯｸM-PRO" w:hAnsiTheme="majorEastAsia" w:hint="eastAsia"/>
                      <w:b/>
                      <w:sz w:val="24"/>
                      <w:szCs w:val="28"/>
                    </w:rPr>
                    <w:t>かぜの</w:t>
                  </w:r>
                  <w:r w:rsidR="009B2333">
                    <w:rPr>
                      <w:rFonts w:ascii="HG丸ｺﾞｼｯｸM-PRO" w:eastAsia="HG丸ｺﾞｼｯｸM-PRO" w:hAnsiTheme="majorEastAsia"/>
                      <w:b/>
                      <w:sz w:val="24"/>
                      <w:szCs w:val="2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B2333" w:rsidRPr="009B2333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  <w:szCs w:val="28"/>
                          </w:rPr>
                          <w:t>よぼう</w:t>
                        </w:r>
                      </w:rt>
                      <w:rubyBase>
                        <w:r w:rsidR="009B2333">
                          <w:rPr>
                            <w:rFonts w:ascii="HG丸ｺﾞｼｯｸM-PRO" w:eastAsia="HG丸ｺﾞｼｯｸM-PRO" w:hAnsiTheme="majorEastAsia"/>
                            <w:b/>
                            <w:sz w:val="24"/>
                            <w:szCs w:val="28"/>
                          </w:rPr>
                          <w:t>予防</w:t>
                        </w:r>
                      </w:rubyBase>
                    </w:ruby>
                  </w:r>
                  <w:r w:rsidRPr="009B2333">
                    <w:rPr>
                      <w:rFonts w:ascii="HG丸ｺﾞｼｯｸM-PRO" w:eastAsia="HG丸ｺﾞｼｯｸM-PRO" w:hAnsiTheme="majorEastAsia" w:hint="eastAsia"/>
                      <w:b/>
                      <w:sz w:val="24"/>
                      <w:szCs w:val="28"/>
                    </w:rPr>
                    <w:t>にはバランスのとれた</w:t>
                  </w:r>
                  <w:r w:rsidR="009B2333">
                    <w:rPr>
                      <w:rFonts w:ascii="HG丸ｺﾞｼｯｸM-PRO" w:eastAsia="HG丸ｺﾞｼｯｸM-PRO" w:hAnsiTheme="majorEastAsia"/>
                      <w:b/>
                      <w:sz w:val="24"/>
                      <w:szCs w:val="2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B2333" w:rsidRPr="009B2333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  <w:szCs w:val="28"/>
                          </w:rPr>
                          <w:t>しょくじ</w:t>
                        </w:r>
                      </w:rt>
                      <w:rubyBase>
                        <w:r w:rsidR="009B2333">
                          <w:rPr>
                            <w:rFonts w:ascii="HG丸ｺﾞｼｯｸM-PRO" w:eastAsia="HG丸ｺﾞｼｯｸM-PRO" w:hAnsiTheme="majorEastAsia"/>
                            <w:b/>
                            <w:sz w:val="24"/>
                            <w:szCs w:val="28"/>
                          </w:rPr>
                          <w:t>食事</w:t>
                        </w:r>
                      </w:rubyBase>
                    </w:ruby>
                  </w:r>
                  <w:r w:rsidRPr="009B2333">
                    <w:rPr>
                      <w:rFonts w:ascii="HG丸ｺﾞｼｯｸM-PRO" w:eastAsia="HG丸ｺﾞｼｯｸM-PRO" w:hAnsiTheme="majorEastAsia" w:hint="eastAsia"/>
                      <w:b/>
                      <w:sz w:val="24"/>
                      <w:szCs w:val="28"/>
                    </w:rPr>
                    <w:t>をする</w:t>
                  </w:r>
                  <w:r w:rsidR="009F5140">
                    <w:rPr>
                      <w:rFonts w:ascii="HG丸ｺﾞｼｯｸM-PRO" w:eastAsia="HG丸ｺﾞｼｯｸM-PRO" w:hAnsiTheme="majorEastAsia" w:hint="eastAsia"/>
                      <w:b/>
                      <w:sz w:val="24"/>
                      <w:szCs w:val="28"/>
                    </w:rPr>
                    <w:t>こと</w:t>
                  </w:r>
                  <w:r w:rsidRPr="009B2333">
                    <w:rPr>
                      <w:rFonts w:ascii="HG丸ｺﾞｼｯｸM-PRO" w:eastAsia="HG丸ｺﾞｼｯｸM-PRO" w:hAnsiTheme="majorEastAsia" w:hint="eastAsia"/>
                      <w:b/>
                      <w:sz w:val="24"/>
                      <w:szCs w:val="28"/>
                    </w:rPr>
                    <w:t>が</w:t>
                  </w:r>
                  <w:r w:rsidR="009B2333">
                    <w:rPr>
                      <w:rFonts w:ascii="HG丸ｺﾞｼｯｸM-PRO" w:eastAsia="HG丸ｺﾞｼｯｸM-PRO" w:hAnsiTheme="majorEastAsia"/>
                      <w:b/>
                      <w:sz w:val="24"/>
                      <w:szCs w:val="2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B2333" w:rsidRPr="009B2333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  <w:szCs w:val="28"/>
                          </w:rPr>
                          <w:t>たいせつ</w:t>
                        </w:r>
                      </w:rt>
                      <w:rubyBase>
                        <w:r w:rsidR="009B2333">
                          <w:rPr>
                            <w:rFonts w:ascii="HG丸ｺﾞｼｯｸM-PRO" w:eastAsia="HG丸ｺﾞｼｯｸM-PRO" w:hAnsiTheme="majorEastAsia"/>
                            <w:b/>
                            <w:sz w:val="24"/>
                            <w:szCs w:val="28"/>
                          </w:rPr>
                          <w:t>大切</w:t>
                        </w:r>
                      </w:rubyBase>
                    </w:ruby>
                  </w:r>
                  <w:r w:rsidRPr="009B2333">
                    <w:rPr>
                      <w:rFonts w:ascii="HG丸ｺﾞｼｯｸM-PRO" w:eastAsia="HG丸ｺﾞｼｯｸM-PRO" w:hAnsiTheme="majorEastAsia" w:hint="eastAsia"/>
                      <w:b/>
                      <w:sz w:val="24"/>
                      <w:szCs w:val="28"/>
                    </w:rPr>
                    <w:t>です。</w:t>
                  </w:r>
                </w:p>
                <w:p w:rsidR="009B2333" w:rsidRDefault="009B2333" w:rsidP="00E86731">
                  <w:pPr>
                    <w:snapToGrid w:val="0"/>
                    <w:rPr>
                      <w:rFonts w:ascii="HG丸ｺﾞｼｯｸM-PRO" w:eastAsia="HG丸ｺﾞｼｯｸM-PRO" w:hAnsiTheme="majorEastAsia"/>
                      <w:b/>
                      <w:sz w:val="24"/>
                      <w:szCs w:val="28"/>
                    </w:rPr>
                  </w:pPr>
                  <w:r>
                    <w:rPr>
                      <w:rFonts w:ascii="HG丸ｺﾞｼｯｸM-PRO" w:eastAsia="HG丸ｺﾞｼｯｸM-PRO" w:hAnsiTheme="majorEastAsia"/>
                      <w:b/>
                      <w:sz w:val="24"/>
                      <w:szCs w:val="2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B2333" w:rsidRPr="009B2333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  <w:szCs w:val="28"/>
                          </w:rPr>
                          <w:t>きょう</w:t>
                        </w:r>
                      </w:rt>
                      <w:rubyBase>
                        <w:r w:rsidR="009B2333">
                          <w:rPr>
                            <w:rFonts w:ascii="HG丸ｺﾞｼｯｸM-PRO" w:eastAsia="HG丸ｺﾞｼｯｸM-PRO" w:hAnsiTheme="majorEastAsia"/>
                            <w:b/>
                            <w:sz w:val="24"/>
                            <w:szCs w:val="28"/>
                          </w:rPr>
                          <w:t>今日</w:t>
                        </w:r>
                      </w:rubyBase>
                    </w:ruby>
                  </w:r>
                  <w:r w:rsidR="00DD04FD" w:rsidRPr="009B2333">
                    <w:rPr>
                      <w:rFonts w:ascii="HG丸ｺﾞｼｯｸM-PRO" w:eastAsia="HG丸ｺﾞｼｯｸM-PRO" w:hAnsiTheme="majorEastAsia" w:hint="eastAsia"/>
                      <w:b/>
                      <w:sz w:val="24"/>
                      <w:szCs w:val="28"/>
                    </w:rPr>
                    <w:t>の</w:t>
                  </w:r>
                  <w:r>
                    <w:rPr>
                      <w:rFonts w:ascii="HG丸ｺﾞｼｯｸM-PRO" w:eastAsia="HG丸ｺﾞｼｯｸM-PRO" w:hAnsiTheme="majorEastAsia"/>
                      <w:b/>
                      <w:sz w:val="24"/>
                      <w:szCs w:val="2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B2333" w:rsidRPr="009B2333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  <w:szCs w:val="28"/>
                          </w:rPr>
                          <w:t>きゅうしょく</w:t>
                        </w:r>
                      </w:rt>
                      <w:rubyBase>
                        <w:r w:rsidR="009B2333">
                          <w:rPr>
                            <w:rFonts w:ascii="HG丸ｺﾞｼｯｸM-PRO" w:eastAsia="HG丸ｺﾞｼｯｸM-PRO" w:hAnsiTheme="majorEastAsia"/>
                            <w:b/>
                            <w:sz w:val="24"/>
                            <w:szCs w:val="28"/>
                          </w:rPr>
                          <w:t>給食</w:t>
                        </w:r>
                      </w:rubyBase>
                    </w:ruby>
                  </w:r>
                  <w:r w:rsidR="00DD04FD" w:rsidRPr="009B2333">
                    <w:rPr>
                      <w:rFonts w:ascii="HG丸ｺﾞｼｯｸM-PRO" w:eastAsia="HG丸ｺﾞｼｯｸM-PRO" w:hAnsiTheme="majorEastAsia" w:hint="eastAsia"/>
                      <w:b/>
                      <w:sz w:val="24"/>
                      <w:szCs w:val="28"/>
                    </w:rPr>
                    <w:t>には、かぜや</w:t>
                  </w:r>
                  <w:r>
                    <w:rPr>
                      <w:rFonts w:ascii="HG丸ｺﾞｼｯｸM-PRO" w:eastAsia="HG丸ｺﾞｼｯｸM-PRO" w:hAnsiTheme="majorEastAsia"/>
                      <w:b/>
                      <w:sz w:val="24"/>
                      <w:szCs w:val="2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B2333" w:rsidRPr="009B2333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  <w:szCs w:val="28"/>
                          </w:rPr>
                          <w:t>さむ</w:t>
                        </w:r>
                      </w:rt>
                      <w:rubyBase>
                        <w:r w:rsidR="009B2333">
                          <w:rPr>
                            <w:rFonts w:ascii="HG丸ｺﾞｼｯｸM-PRO" w:eastAsia="HG丸ｺﾞｼｯｸM-PRO" w:hAnsiTheme="majorEastAsia"/>
                            <w:b/>
                            <w:sz w:val="24"/>
                            <w:szCs w:val="28"/>
                          </w:rPr>
                          <w:t>寒</w:t>
                        </w:r>
                      </w:rubyBase>
                    </w:ruby>
                  </w:r>
                  <w:r w:rsidR="00DD04FD" w:rsidRPr="009B2333">
                    <w:rPr>
                      <w:rFonts w:ascii="HG丸ｺﾞｼｯｸM-PRO" w:eastAsia="HG丸ｺﾞｼｯｸM-PRO" w:hAnsiTheme="majorEastAsia" w:hint="eastAsia"/>
                      <w:b/>
                      <w:sz w:val="24"/>
                      <w:szCs w:val="28"/>
                    </w:rPr>
                    <w:t>さにまけない</w:t>
                  </w:r>
                  <w:r>
                    <w:rPr>
                      <w:rFonts w:ascii="HG丸ｺﾞｼｯｸM-PRO" w:eastAsia="HG丸ｺﾞｼｯｸM-PRO" w:hAnsiTheme="majorEastAsia"/>
                      <w:b/>
                      <w:sz w:val="24"/>
                      <w:szCs w:val="2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B2333" w:rsidRPr="009B2333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  <w:szCs w:val="28"/>
                          </w:rPr>
                          <w:t>からだ</w:t>
                        </w:r>
                      </w:rt>
                      <w:rubyBase>
                        <w:r w:rsidR="009B2333">
                          <w:rPr>
                            <w:rFonts w:ascii="HG丸ｺﾞｼｯｸM-PRO" w:eastAsia="HG丸ｺﾞｼｯｸM-PRO" w:hAnsiTheme="majorEastAsia"/>
                            <w:b/>
                            <w:sz w:val="24"/>
                            <w:szCs w:val="28"/>
                          </w:rPr>
                          <w:t>体</w:t>
                        </w:r>
                      </w:rubyBase>
                    </w:ruby>
                  </w:r>
                  <w:r w:rsidR="00DD04FD" w:rsidRPr="009B2333">
                    <w:rPr>
                      <w:rFonts w:ascii="HG丸ｺﾞｼｯｸM-PRO" w:eastAsia="HG丸ｺﾞｼｯｸM-PRO" w:hAnsiTheme="majorEastAsia" w:hint="eastAsia"/>
                      <w:b/>
                      <w:sz w:val="24"/>
                      <w:szCs w:val="28"/>
                    </w:rPr>
                    <w:t>をつくるために</w:t>
                  </w:r>
                </w:p>
                <w:p w:rsidR="00DD04FD" w:rsidRPr="009B2333" w:rsidRDefault="009B2333" w:rsidP="00E86731">
                  <w:pPr>
                    <w:snapToGrid w:val="0"/>
                    <w:rPr>
                      <w:rFonts w:ascii="HG丸ｺﾞｼｯｸM-PRO" w:eastAsia="HG丸ｺﾞｼｯｸM-PRO" w:hAnsiTheme="majorEastAsia"/>
                      <w:b/>
                      <w:sz w:val="24"/>
                      <w:szCs w:val="28"/>
                    </w:rPr>
                  </w:pPr>
                  <w:r>
                    <w:rPr>
                      <w:rFonts w:ascii="HG丸ｺﾞｼｯｸM-PRO" w:eastAsia="HG丸ｺﾞｼｯｸM-PRO" w:hAnsiTheme="majorEastAsia"/>
                      <w:b/>
                      <w:sz w:val="24"/>
                      <w:szCs w:val="2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B2333" w:rsidRPr="009B2333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  <w:szCs w:val="28"/>
                          </w:rPr>
                          <w:t>ひつよう</w:t>
                        </w:r>
                      </w:rt>
                      <w:rubyBase>
                        <w:r w:rsidR="009B2333">
                          <w:rPr>
                            <w:rFonts w:ascii="HG丸ｺﾞｼｯｸM-PRO" w:eastAsia="HG丸ｺﾞｼｯｸM-PRO" w:hAnsiTheme="majorEastAsia"/>
                            <w:b/>
                            <w:sz w:val="24"/>
                            <w:szCs w:val="28"/>
                          </w:rPr>
                          <w:t>必要</w:t>
                        </w:r>
                      </w:rubyBase>
                    </w:ruby>
                  </w:r>
                  <w:r w:rsidR="00DD04FD" w:rsidRPr="009B2333">
                    <w:rPr>
                      <w:rFonts w:ascii="HG丸ｺﾞｼｯｸM-PRO" w:eastAsia="HG丸ｺﾞｼｯｸM-PRO" w:hAnsiTheme="majorEastAsia" w:hint="eastAsia"/>
                      <w:b/>
                      <w:sz w:val="24"/>
                      <w:szCs w:val="28"/>
                    </w:rPr>
                    <w:t>な</w:t>
                  </w:r>
                  <w:r>
                    <w:rPr>
                      <w:rFonts w:ascii="HG丸ｺﾞｼｯｸM-PRO" w:eastAsia="HG丸ｺﾞｼｯｸM-PRO" w:hAnsiTheme="majorEastAsia"/>
                      <w:b/>
                      <w:sz w:val="24"/>
                      <w:szCs w:val="2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B2333" w:rsidRPr="009B2333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  <w:szCs w:val="28"/>
                          </w:rPr>
                          <w:t>た</w:t>
                        </w:r>
                      </w:rt>
                      <w:rubyBase>
                        <w:r w:rsidR="009B2333">
                          <w:rPr>
                            <w:rFonts w:ascii="HG丸ｺﾞｼｯｸM-PRO" w:eastAsia="HG丸ｺﾞｼｯｸM-PRO" w:hAnsiTheme="majorEastAsia"/>
                            <w:b/>
                            <w:sz w:val="24"/>
                            <w:szCs w:val="28"/>
                          </w:rPr>
                          <w:t>食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Theme="majorEastAsia"/>
                      <w:b/>
                      <w:sz w:val="24"/>
                      <w:szCs w:val="28"/>
                    </w:rPr>
                    <w:t>べ</w:t>
                  </w:r>
                  <w:r>
                    <w:rPr>
                      <w:rFonts w:ascii="HG丸ｺﾞｼｯｸM-PRO" w:eastAsia="HG丸ｺﾞｼｯｸM-PRO" w:hAnsiTheme="majorEastAsia"/>
                      <w:b/>
                      <w:sz w:val="24"/>
                      <w:szCs w:val="2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B2333" w:rsidRPr="009B2333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  <w:szCs w:val="28"/>
                          </w:rPr>
                          <w:t>もの</w:t>
                        </w:r>
                      </w:rt>
                      <w:rubyBase>
                        <w:r w:rsidR="009B2333">
                          <w:rPr>
                            <w:rFonts w:ascii="HG丸ｺﾞｼｯｸM-PRO" w:eastAsia="HG丸ｺﾞｼｯｸM-PRO" w:hAnsiTheme="majorEastAsia"/>
                            <w:b/>
                            <w:sz w:val="24"/>
                            <w:szCs w:val="28"/>
                          </w:rPr>
                          <w:t>物</w:t>
                        </w:r>
                      </w:rubyBase>
                    </w:ruby>
                  </w:r>
                  <w:r w:rsidR="00DD04FD" w:rsidRPr="009B2333">
                    <w:rPr>
                      <w:rFonts w:ascii="HG丸ｺﾞｼｯｸM-PRO" w:eastAsia="HG丸ｺﾞｼｯｸM-PRO" w:hAnsiTheme="majorEastAsia" w:hint="eastAsia"/>
                      <w:b/>
                      <w:sz w:val="24"/>
                      <w:szCs w:val="28"/>
                    </w:rPr>
                    <w:t>がたくさん</w:t>
                  </w:r>
                  <w:r>
                    <w:rPr>
                      <w:rFonts w:ascii="HG丸ｺﾞｼｯｸM-PRO" w:eastAsia="HG丸ｺﾞｼｯｸM-PRO" w:hAnsiTheme="majorEastAsia"/>
                      <w:b/>
                      <w:sz w:val="24"/>
                      <w:szCs w:val="2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B2333" w:rsidRPr="009B2333">
                          <w:rPr>
                            <w:rFonts w:ascii="HG丸ｺﾞｼｯｸM-PRO" w:eastAsia="HG丸ｺﾞｼｯｸM-PRO" w:hAnsi="HG丸ｺﾞｼｯｸM-PRO"/>
                            <w:b/>
                            <w:sz w:val="12"/>
                            <w:szCs w:val="28"/>
                          </w:rPr>
                          <w:t>つか</w:t>
                        </w:r>
                      </w:rt>
                      <w:rubyBase>
                        <w:r w:rsidR="009B2333">
                          <w:rPr>
                            <w:rFonts w:ascii="HG丸ｺﾞｼｯｸM-PRO" w:eastAsia="HG丸ｺﾞｼｯｸM-PRO" w:hAnsiTheme="majorEastAsia"/>
                            <w:b/>
                            <w:sz w:val="24"/>
                            <w:szCs w:val="28"/>
                          </w:rPr>
                          <w:t>使</w:t>
                        </w:r>
                      </w:rubyBase>
                    </w:ruby>
                  </w:r>
                  <w:r w:rsidR="00DD04FD" w:rsidRPr="009B2333">
                    <w:rPr>
                      <w:rFonts w:ascii="HG丸ｺﾞｼｯｸM-PRO" w:eastAsia="HG丸ｺﾞｼｯｸM-PRO" w:hAnsiTheme="majorEastAsia" w:hint="eastAsia"/>
                      <w:b/>
                      <w:sz w:val="24"/>
                      <w:szCs w:val="28"/>
                    </w:rPr>
                    <w:t>われています。</w:t>
                  </w:r>
                </w:p>
              </w:txbxContent>
            </v:textbox>
          </v:rect>
        </w:pict>
      </w:r>
    </w:p>
    <w:p w:rsidR="00DD04FD" w:rsidRDefault="00DD04FD"/>
    <w:p w:rsidR="00DD04FD" w:rsidRDefault="00DD04FD"/>
    <w:p w:rsidR="00DD04FD" w:rsidRDefault="00DD04FD"/>
    <w:p w:rsidR="00DD04FD" w:rsidRDefault="000A6DDA">
      <w:r>
        <w:rPr>
          <w:noProof/>
        </w:rPr>
        <w:pict>
          <v:shape id="_x0000_s1031" type="#_x0000_t136" style="position:absolute;left:0;text-align:left;margin-left:201.9pt;margin-top:9.5pt;width:310.35pt;height:74.1pt;z-index:251711488" fillcolor="red" strokeweight="2.25pt">
            <v:fill color2="#ffc000" rotate="t"/>
            <v:shadow color="#868686"/>
            <v:textpath style="font-family:&quot;HGP創英角ﾎﾟｯﾌﾟ体&quot;;v-text-reverse:t;v-text-kern:t" trim="t" fitpath="t" string="ＡＣＥ（エース）！"/>
          </v:shape>
        </w:pict>
      </w:r>
    </w:p>
    <w:p w:rsidR="0000131F" w:rsidRDefault="000A6DDA"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3" type="#_x0000_t144" style="position:absolute;left:0;text-align:left;margin-left:8.6pt;margin-top:5.55pt;width:152.8pt;height:44.15pt;rotation:-1006218fd;z-index:251665408" fillcolor="black [3213]" stroked="f" strokecolor="#0d0d0d [3069]" strokeweight="1.5pt">
            <v:shadow color="#868686"/>
            <v:textpath style="font-family:&quot;HGS創英角ﾎﾟｯﾌﾟ体&quot;;v-text-reverse:t" fitshape="t" trim="t" string="かぜ予防には、"/>
          </v:shape>
        </w:pict>
      </w:r>
    </w:p>
    <w:p w:rsidR="00DD04FD" w:rsidRDefault="000A6DDA">
      <w:r>
        <w:rPr>
          <w:noProof/>
        </w:rPr>
        <w:pict>
          <v:shape id="_x0000_s1030" type="#_x0000_t136" style="position:absolute;left:0;text-align:left;margin-left:78.6pt;margin-top:7.75pt;width:112.25pt;height:36.45pt;z-index:251662336" fillcolor="#ffc000" strokeweight="2.25pt">
            <v:shadow color="#868686"/>
            <v:textpath style="font-family:&quot;HGP創英角ﾎﾟｯﾌﾟ体&quot;;v-text-reverse:t;v-text-kern:t" trim="t" fitpath="t" string="ビタミン"/>
          </v:shape>
        </w:pict>
      </w:r>
    </w:p>
    <w:p w:rsidR="00DD04FD" w:rsidRDefault="00DD04FD"/>
    <w:p w:rsidR="00DD04FD" w:rsidRDefault="000A6DDA">
      <w:r>
        <w:rPr>
          <w:noProof/>
        </w:rPr>
        <w:pict>
          <v:oval id="_x0000_s1035" style="position:absolute;left:0;text-align:left;margin-left:272.1pt;margin-top:4.1pt;width:248.6pt;height:207.8pt;z-index:251673600" fillcolor="white [3212]" strokecolor="#f96" strokeweight="6pt">
            <v:textbox inset="5.85pt,.7pt,5.85pt,.7pt"/>
          </v:oval>
        </w:pict>
      </w:r>
    </w:p>
    <w:p w:rsidR="00DD04FD" w:rsidRDefault="000A6DDA">
      <w:r>
        <w:rPr>
          <w:noProof/>
        </w:rPr>
        <w:pict>
          <v:shape id="_x0000_s1036" type="#_x0000_t136" style="position:absolute;left:0;text-align:left;margin-left:249.3pt;margin-top:3.05pt;width:276.85pt;height:25.8pt;z-index:251676672" fillcolor="#f96" strokeweight="1.5pt">
            <v:shadow color="#868686"/>
            <v:textpath style="font-family:&quot;HGP創英角ﾎﾟｯﾌﾟ体&quot;;font-size:20pt;v-text-reverse:t;v-text-kern:t" trim="t" fitpath="t" string="ぶたにくのジンジャーソース"/>
          </v:shape>
        </w:pict>
      </w:r>
      <w:r>
        <w:rPr>
          <w:noProof/>
        </w:rPr>
        <w:pict>
          <v:oval id="_x0000_s1038" style="position:absolute;left:0;text-align:left;margin-left:3.45pt;margin-top:8.45pt;width:272.6pt;height:222.8pt;z-index:251677696" fillcolor="white [3212]" strokecolor="yellow" strokeweight="6pt">
            <v:textbox inset="5.85pt,.7pt,5.85pt,.7pt"/>
          </v:oval>
        </w:pict>
      </w:r>
    </w:p>
    <w:p w:rsidR="00DD04FD" w:rsidRDefault="000A6DD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72.1pt;margin-top:13.5pt;width:247.2pt;height:145.2pt;z-index:251682816;mso-height-percent:200;mso-height-percent:200;mso-width-relative:margin;mso-height-relative:margin" filled="f" stroked="f">
            <v:textbox style="mso-fit-shape-to-text:t">
              <w:txbxContent>
                <w:p w:rsidR="00BA123D" w:rsidRDefault="00BA123D" w:rsidP="00BA123D">
                  <w:pPr>
                    <w:spacing w:line="400" w:lineRule="exact"/>
                    <w:ind w:firstLineChars="200" w:firstLine="480"/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ソースには、</w:t>
                  </w:r>
                  <w:r w:rsidRPr="006869E2">
                    <w:rPr>
                      <w:rFonts w:ascii="HGP創英角ﾎﾟｯﾌﾟ体" w:eastAsia="HGP創英角ﾎﾟｯﾌﾟ体" w:hAnsiTheme="majorEastAsia" w:hint="eastAsia"/>
                      <w:sz w:val="24"/>
                      <w:szCs w:val="24"/>
                    </w:rPr>
                    <w:t>ビタミ</w:t>
                  </w:r>
                  <w:r>
                    <w:rPr>
                      <w:rFonts w:ascii="HGP創英角ﾎﾟｯﾌﾟ体" w:eastAsia="HGP創英角ﾎﾟｯﾌﾟ体" w:hAnsiTheme="majorEastAsia" w:hint="eastAsia"/>
                      <w:sz w:val="24"/>
                      <w:szCs w:val="24"/>
                    </w:rPr>
                    <w:t>ンＣ</w:t>
                  </w:r>
                  <w:r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をたくさん</w:t>
                  </w:r>
                </w:p>
                <w:p w:rsidR="00BA123D" w:rsidRDefault="00BA123D" w:rsidP="00376D5B">
                  <w:pPr>
                    <w:spacing w:line="400" w:lineRule="exact"/>
                    <w:ind w:firstLineChars="50" w:firstLine="120"/>
                    <w:rPr>
                      <w:rFonts w:ascii="HGP創英角ﾎﾟｯﾌﾟ体" w:eastAsia="HGP創英角ﾎﾟｯﾌﾟ体" w:hAnsiTheme="majorEastAsia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ふくむレモ</w:t>
                  </w:r>
                  <w:r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ン</w:t>
                  </w:r>
                  <w:r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が</w:t>
                  </w:r>
                  <w:r w:rsidR="00C72D84"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72D84" w:rsidRPr="00C72D84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はい</w:t>
                        </w:r>
                      </w:rt>
                      <w:rubyBase>
                        <w:r w:rsidR="00C72D84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入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っています。</w:t>
                  </w:r>
                  <w:r w:rsidRPr="006869E2">
                    <w:rPr>
                      <w:rFonts w:ascii="HGP創英角ﾎﾟｯﾌﾟ体" w:eastAsia="HGP創英角ﾎﾟｯﾌﾟ体" w:hAnsiTheme="majorEastAsia" w:hint="eastAsia"/>
                      <w:sz w:val="24"/>
                      <w:szCs w:val="24"/>
                    </w:rPr>
                    <w:t>ビタミン</w:t>
                  </w:r>
                  <w:r>
                    <w:rPr>
                      <w:rFonts w:ascii="HGP創英角ﾎﾟｯﾌﾟ体" w:eastAsia="HGP創英角ﾎﾟｯﾌﾟ体" w:hAnsiTheme="majorEastAsia" w:hint="eastAsia"/>
                      <w:sz w:val="24"/>
                      <w:szCs w:val="24"/>
                    </w:rPr>
                    <w:t>Ｃ</w:t>
                  </w:r>
                </w:p>
                <w:p w:rsidR="00376D5B" w:rsidRDefault="00BA123D" w:rsidP="00376D5B">
                  <w:pPr>
                    <w:spacing w:line="400" w:lineRule="exact"/>
                    <w:ind w:firstLineChars="50" w:firstLine="120"/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</w:pPr>
                  <w:r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は</w:t>
                  </w:r>
                  <w:r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、</w:t>
                  </w:r>
                  <w:r w:rsidR="00C72D84"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72D84" w:rsidRPr="00C72D84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つよ</w:t>
                        </w:r>
                      </w:rt>
                      <w:rubyBase>
                        <w:r w:rsidR="00C72D84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強</w:t>
                        </w:r>
                      </w:rubyBase>
                    </w:ruby>
                  </w:r>
                  <w:r w:rsidR="00C72D84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い</w:t>
                  </w:r>
                  <w:r w:rsidR="00C72D84"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72D84" w:rsidRPr="00C72D84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ひ</w:t>
                        </w:r>
                      </w:rt>
                      <w:rubyBase>
                        <w:r w:rsidR="00C72D84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皮</w:t>
                        </w:r>
                      </w:rubyBase>
                    </w:ruby>
                  </w:r>
                  <w:r w:rsidR="00C72D84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ふを</w:t>
                  </w:r>
                  <w:r w:rsidR="00C72D84"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72D84" w:rsidRPr="00C72D84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つく</w:t>
                        </w:r>
                      </w:rt>
                      <w:rubyBase>
                        <w:r w:rsidR="00C72D84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作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り、</w:t>
                  </w:r>
                  <w:r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かぜのウィルスと</w:t>
                  </w:r>
                </w:p>
                <w:p w:rsidR="00BA123D" w:rsidRPr="00BA123D" w:rsidRDefault="00C72D84" w:rsidP="00376D5B">
                  <w:pPr>
                    <w:spacing w:line="400" w:lineRule="exact"/>
                    <w:ind w:firstLineChars="50" w:firstLine="120"/>
                    <w:rPr>
                      <w:rFonts w:ascii="HGP創英角ﾎﾟｯﾌﾟ体" w:eastAsia="HGP創英角ﾎﾟｯﾌﾟ体" w:hAnsiTheme="majorEastAsia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72D84" w:rsidRPr="00C72D84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たたか</w:t>
                        </w:r>
                      </w:rt>
                      <w:rubyBase>
                        <w:r w:rsidR="00C72D84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戦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う</w:t>
                  </w:r>
                  <w:r w:rsidR="00BA123D"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ための</w:t>
                  </w:r>
                  <w:r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72D84" w:rsidRPr="00C72D84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ていこうりょく</w:t>
                        </w:r>
                      </w:rt>
                      <w:rubyBase>
                        <w:r w:rsidR="00C72D84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抵抗力</w:t>
                        </w:r>
                      </w:rubyBase>
                    </w:ruby>
                  </w:r>
                  <w:r w:rsidR="00BA123D"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を</w:t>
                  </w:r>
                  <w:r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72D84" w:rsidRPr="00C72D84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たか</w:t>
                        </w:r>
                      </w:rt>
                      <w:rubyBase>
                        <w:r w:rsidR="00C72D84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高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めてくれます</w:t>
                  </w:r>
                  <w:r w:rsidR="00BA123D"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。</w:t>
                  </w:r>
                </w:p>
                <w:p w:rsidR="00BA123D" w:rsidRDefault="00BA123D" w:rsidP="00BA123D">
                  <w:pPr>
                    <w:spacing w:line="400" w:lineRule="exact"/>
                    <w:ind w:firstLineChars="100" w:firstLine="240"/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</w:pPr>
                  <w:r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ポカポカと</w:t>
                  </w:r>
                  <w:r w:rsidR="00C72D84"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72D84" w:rsidRPr="00C72D84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からだ</w:t>
                        </w:r>
                      </w:rt>
                      <w:rubyBase>
                        <w:r w:rsidR="00C72D84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体</w:t>
                        </w:r>
                      </w:rubyBase>
                    </w:ruby>
                  </w:r>
                  <w:r w:rsidR="00C72D84"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を</w:t>
                  </w:r>
                  <w:r w:rsidR="00C72D84"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72D84" w:rsidRPr="00C72D84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あたた</w:t>
                        </w:r>
                      </w:rt>
                      <w:rubyBase>
                        <w:r w:rsidR="00C72D84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温</w:t>
                        </w:r>
                      </w:rubyBase>
                    </w:ruby>
                  </w:r>
                  <w:r w:rsidR="00C72D84"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め</w:t>
                  </w:r>
                  <w:r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てくれるしょうが</w:t>
                  </w:r>
                </w:p>
                <w:p w:rsidR="00BA123D" w:rsidRPr="006869E2" w:rsidRDefault="00BA123D" w:rsidP="00BA123D">
                  <w:pPr>
                    <w:spacing w:line="400" w:lineRule="exact"/>
                    <w:ind w:firstLineChars="200" w:firstLine="480"/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</w:pPr>
                  <w:r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の</w:t>
                  </w:r>
                  <w:r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しぼり</w:t>
                  </w:r>
                  <w:r w:rsidR="00C72D84"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72D84" w:rsidRPr="00C72D84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じる</w:t>
                        </w:r>
                      </w:rt>
                      <w:rubyBase>
                        <w:r w:rsidR="00C72D84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汁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も</w:t>
                  </w:r>
                  <w:r w:rsidR="00C72D84"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72D84" w:rsidRPr="00C72D84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はい</w:t>
                        </w:r>
                      </w:rt>
                      <w:rubyBase>
                        <w:r w:rsidR="00C72D84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入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っています。</w:t>
                  </w:r>
                </w:p>
                <w:p w:rsidR="00BA123D" w:rsidRPr="00BA123D" w:rsidRDefault="00BA123D"/>
              </w:txbxContent>
            </v:textbox>
          </v:shape>
        </w:pict>
      </w:r>
      <w:r>
        <w:rPr>
          <w:noProof/>
        </w:rPr>
        <w:pict>
          <v:shape id="_x0000_s1044" type="#_x0000_t136" style="position:absolute;left:0;text-align:left;margin-left:35.3pt;margin-top:10.85pt;width:198.35pt;height:25.8pt;z-index:251688960" fillcolor="yellow" strokeweight="1.5pt">
            <v:shadow color="#868686"/>
            <v:textpath style="font-family:&quot;HGP創英角ﾎﾟｯﾌﾟ体&quot;;font-size:20pt;v-text-reverse:t;v-text-kern:t" trim="t" fitpath="t" string="かぼちゃのサラダ"/>
          </v:shape>
        </w:pict>
      </w:r>
    </w:p>
    <w:p w:rsidR="00DD04FD" w:rsidRDefault="00DD04FD"/>
    <w:p w:rsidR="00DD04FD" w:rsidRDefault="000A6DDA">
      <w:r>
        <w:rPr>
          <w:noProof/>
        </w:rPr>
        <w:pict>
          <v:shape id="_x0000_s1045" type="#_x0000_t202" style="position:absolute;left:0;text-align:left;margin-left:3.45pt;margin-top:3.4pt;width:272.6pt;height:173.85pt;z-index:251689984;mso-width-relative:margin;mso-height-relative:margin" filled="f" stroked="f">
            <v:textbox style="mso-next-textbox:#_x0000_s1045">
              <w:txbxContent>
                <w:p w:rsidR="00376D5B" w:rsidRDefault="00376D5B" w:rsidP="00F04D22">
                  <w:pPr>
                    <w:spacing w:line="400" w:lineRule="exact"/>
                    <w:ind w:firstLineChars="200" w:firstLine="480"/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かぼちゃには、</w:t>
                  </w:r>
                  <w:r w:rsidRPr="00376D5B">
                    <w:rPr>
                      <w:rFonts w:ascii="HGP創英角ﾎﾟｯﾌﾟ体" w:eastAsia="HGP創英角ﾎﾟｯﾌﾟ体" w:hAnsiTheme="majorEastAsia" w:hint="eastAsia"/>
                      <w:sz w:val="24"/>
                      <w:szCs w:val="24"/>
                    </w:rPr>
                    <w:t>ビタミンＡ</w:t>
                  </w:r>
                  <w:r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と</w:t>
                  </w:r>
                  <w:r w:rsidRPr="00376D5B">
                    <w:rPr>
                      <w:rFonts w:ascii="HGP創英角ﾎﾟｯﾌﾟ体" w:eastAsia="HGP創英角ﾎﾟｯﾌﾟ体" w:hAnsiTheme="majorEastAsia" w:hint="eastAsia"/>
                      <w:sz w:val="24"/>
                      <w:szCs w:val="24"/>
                    </w:rPr>
                    <w:t>Ｅ</w:t>
                  </w:r>
                  <w:r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の２つ</w:t>
                  </w:r>
                  <w:r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の</w:t>
                  </w:r>
                </w:p>
                <w:p w:rsidR="00F04D22" w:rsidRDefault="00376D5B" w:rsidP="00F04D22">
                  <w:pPr>
                    <w:spacing w:line="400" w:lineRule="exact"/>
                    <w:ind w:firstLineChars="50" w:firstLine="120"/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</w:pPr>
                  <w:r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ビタミンが</w:t>
                  </w:r>
                  <w:r w:rsidR="009B2333"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B2333" w:rsidRPr="009B2333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はい</w:t>
                        </w:r>
                      </w:rt>
                      <w:rubyBase>
                        <w:r w:rsidR="009B2333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入</w:t>
                        </w:r>
                      </w:rubyBase>
                    </w:ruby>
                  </w:r>
                  <w:r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っています。</w:t>
                  </w:r>
                  <w:r w:rsidRPr="006869E2">
                    <w:rPr>
                      <w:rFonts w:ascii="HGP創英角ﾎﾟｯﾌﾟ体" w:eastAsia="HGP創英角ﾎﾟｯﾌﾟ体" w:hAnsiTheme="majorEastAsia" w:hint="eastAsia"/>
                      <w:sz w:val="24"/>
                      <w:szCs w:val="24"/>
                    </w:rPr>
                    <w:t>ビタミンＡ</w:t>
                  </w:r>
                  <w:r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は</w:t>
                  </w:r>
                  <w:r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、</w:t>
                  </w:r>
                  <w:r w:rsidR="009B2333"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B2333" w:rsidRPr="009B2333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くち</w:t>
                        </w:r>
                      </w:rt>
                      <w:rubyBase>
                        <w:r w:rsidR="009B2333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口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や</w:t>
                  </w:r>
                </w:p>
                <w:p w:rsidR="00F04D22" w:rsidRDefault="009B2333" w:rsidP="00F04D22">
                  <w:pPr>
                    <w:spacing w:line="400" w:lineRule="exact"/>
                    <w:ind w:firstLineChars="50" w:firstLine="120"/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B2333" w:rsidRPr="009B2333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はな</w:t>
                        </w:r>
                      </w:rt>
                      <w:rubyBase>
                        <w:r w:rsidR="009B2333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鼻</w:t>
                        </w:r>
                      </w:rubyBase>
                    </w:ruby>
                  </w:r>
                  <w:r w:rsidR="00376D5B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の</w:t>
                  </w:r>
                  <w:r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B2333" w:rsidRPr="009B2333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なか</w:t>
                        </w:r>
                      </w:rt>
                      <w:rubyBase>
                        <w:r w:rsidR="009B2333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中</w:t>
                        </w:r>
                      </w:rubyBase>
                    </w:ruby>
                  </w:r>
                  <w:r w:rsidR="00376D5B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をまもり</w:t>
                  </w:r>
                  <w:r w:rsidR="00376D5B"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、かぜのウィルスが</w:t>
                  </w:r>
                  <w:r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B2333" w:rsidRPr="009B2333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からだ</w:t>
                        </w:r>
                      </w:rt>
                      <w:rubyBase>
                        <w:r w:rsidR="009B2333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体</w:t>
                        </w:r>
                      </w:rubyBase>
                    </w:ruby>
                  </w:r>
                  <w:r w:rsidR="00376D5B"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の</w:t>
                  </w:r>
                  <w:r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B2333" w:rsidRPr="009B2333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なか</w:t>
                        </w:r>
                      </w:rt>
                      <w:rubyBase>
                        <w:r w:rsidR="009B2333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中</w:t>
                        </w:r>
                      </w:rubyBase>
                    </w:ruby>
                  </w:r>
                  <w:r w:rsidR="00376D5B"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に</w:t>
                  </w:r>
                </w:p>
                <w:p w:rsidR="00F04D22" w:rsidRDefault="009B2333" w:rsidP="00F04D22">
                  <w:pPr>
                    <w:spacing w:line="400" w:lineRule="exact"/>
                    <w:ind w:firstLineChars="50" w:firstLine="120"/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B2333" w:rsidRPr="009B2333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はい</w:t>
                        </w:r>
                      </w:rt>
                      <w:rubyBase>
                        <w:r w:rsidR="009B2333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入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t>る</w:t>
                  </w:r>
                  <w:r w:rsidR="00376D5B"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のを</w:t>
                  </w:r>
                  <w:r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B2333" w:rsidRPr="009B2333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ふせ</w:t>
                        </w:r>
                      </w:rt>
                      <w:rubyBase>
                        <w:r w:rsidR="009B2333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防</w:t>
                        </w:r>
                      </w:rubyBase>
                    </w:ruby>
                  </w:r>
                  <w:r w:rsidR="00376D5B"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いでくれます。</w:t>
                  </w:r>
                  <w:r w:rsidR="00376D5B" w:rsidRPr="006869E2">
                    <w:rPr>
                      <w:rFonts w:ascii="HGP創英角ﾎﾟｯﾌﾟ体" w:eastAsia="HGP創英角ﾎﾟｯﾌﾟ体" w:hAnsiTheme="majorEastAsia" w:hint="eastAsia"/>
                      <w:sz w:val="24"/>
                      <w:szCs w:val="24"/>
                    </w:rPr>
                    <w:t>ビタミンＥ</w:t>
                  </w:r>
                  <w:r w:rsidR="00376D5B"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は</w:t>
                  </w:r>
                  <w:r w:rsidR="00F04D2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、</w:t>
                  </w:r>
                  <w:r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B2333" w:rsidRPr="009B2333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ち</w:t>
                        </w:r>
                      </w:rt>
                      <w:rubyBase>
                        <w:r w:rsidR="009B2333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血</w:t>
                        </w:r>
                      </w:rubyBase>
                    </w:ruby>
                  </w:r>
                  <w:r w:rsidR="00376D5B"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の</w:t>
                  </w:r>
                </w:p>
                <w:p w:rsidR="00F04D22" w:rsidRDefault="00376D5B" w:rsidP="00F04D22">
                  <w:pPr>
                    <w:spacing w:line="400" w:lineRule="exact"/>
                    <w:ind w:firstLineChars="150" w:firstLine="360"/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</w:pPr>
                  <w:r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めぐりをよくして、</w:t>
                  </w:r>
                  <w:r w:rsidR="009B2333"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B2333" w:rsidRPr="009B2333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ない</w:t>
                        </w:r>
                      </w:rt>
                      <w:rubyBase>
                        <w:r w:rsidR="009B2333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内</w:t>
                        </w:r>
                      </w:rubyBase>
                    </w:ruby>
                  </w:r>
                  <w:r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ぞうや</w:t>
                  </w:r>
                  <w:r w:rsidR="009B2333"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B2333" w:rsidRPr="009B2333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ひ</w:t>
                        </w:r>
                      </w:rt>
                      <w:rubyBase>
                        <w:r w:rsidR="009B2333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皮</w:t>
                        </w:r>
                      </w:rubyBase>
                    </w:ruby>
                  </w:r>
                  <w:r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ふを</w:t>
                  </w:r>
                  <w:r w:rsidR="009B2333"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B2333" w:rsidRPr="009B2333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じょうぶ</w:t>
                        </w:r>
                      </w:rt>
                      <w:rubyBase>
                        <w:r w:rsidR="009B2333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丈夫</w:t>
                        </w:r>
                      </w:rubyBase>
                    </w:ruby>
                  </w:r>
                  <w:r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に</w:t>
                  </w:r>
                </w:p>
                <w:p w:rsidR="00F04D22" w:rsidRDefault="00C72D84" w:rsidP="00F04D22">
                  <w:pPr>
                    <w:spacing w:line="400" w:lineRule="exact"/>
                    <w:ind w:firstLineChars="850" w:firstLine="2040"/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し</w:t>
                  </w:r>
                  <w:r w:rsidR="00F04D2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、</w:t>
                  </w:r>
                  <w:r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72D84" w:rsidRPr="00C72D84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からだ</w:t>
                        </w:r>
                      </w:rt>
                      <w:rubyBase>
                        <w:r w:rsidR="00C72D84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体</w:t>
                        </w:r>
                      </w:rubyBase>
                    </w:ruby>
                  </w:r>
                  <w:r w:rsidR="00376D5B"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の</w:t>
                  </w:r>
                  <w:r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72D84" w:rsidRPr="00C72D84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てい</w:t>
                        </w:r>
                      </w:rt>
                      <w:rubyBase>
                        <w:r w:rsidR="00C72D84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抵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72D84" w:rsidRPr="00C72D84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こうりょく</w:t>
                        </w:r>
                      </w:rt>
                      <w:rubyBase>
                        <w:r w:rsidR="00C72D84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抗力</w:t>
                        </w:r>
                      </w:rubyBase>
                    </w:ruby>
                  </w:r>
                  <w:r w:rsidR="00376D5B"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を</w:t>
                  </w:r>
                </w:p>
                <w:p w:rsidR="00C72D84" w:rsidRDefault="00C72D84" w:rsidP="00C72D84">
                  <w:pPr>
                    <w:spacing w:line="400" w:lineRule="exact"/>
                    <w:ind w:firstLineChars="950" w:firstLine="2280"/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72D84" w:rsidRPr="00C72D84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たか</w:t>
                        </w:r>
                      </w:rt>
                      <w:rubyBase>
                        <w:r w:rsidR="00C72D84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高</w:t>
                        </w:r>
                      </w:rubyBase>
                    </w:ruby>
                  </w:r>
                  <w:r w:rsidR="00376D5B"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め</w:t>
                  </w:r>
                  <w:r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てくれ</w:t>
                  </w:r>
                </w:p>
                <w:p w:rsidR="00376D5B" w:rsidRPr="00C72D84" w:rsidRDefault="00376D5B" w:rsidP="00C72D84">
                  <w:pPr>
                    <w:spacing w:line="400" w:lineRule="exact"/>
                    <w:ind w:firstLineChars="950" w:firstLine="2280"/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</w:pPr>
                  <w:r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ます。</w:t>
                  </w:r>
                </w:p>
              </w:txbxContent>
            </v:textbox>
          </v:shape>
        </w:pict>
      </w:r>
    </w:p>
    <w:p w:rsidR="00DD04FD" w:rsidRDefault="00DD04FD"/>
    <w:p w:rsidR="00DD04FD" w:rsidRDefault="00DD04FD"/>
    <w:p w:rsidR="00DD04FD" w:rsidRDefault="00DD04FD"/>
    <w:p w:rsidR="00DD04FD" w:rsidRDefault="00DD04FD"/>
    <w:p w:rsidR="00DD04FD" w:rsidRDefault="00C72D84">
      <w:r>
        <w:rPr>
          <w:rFonts w:hint="eastAsia"/>
          <w:noProof/>
        </w:rPr>
        <w:drawing>
          <wp:anchor distT="0" distB="0" distL="114300" distR="114300" simplePos="0" relativeHeight="251714560" behindDoc="0" locked="0" layoutInCell="1" allowOverlap="1" wp14:anchorId="381B1572" wp14:editId="02128D7C">
            <wp:simplePos x="0" y="0"/>
            <wp:positionH relativeFrom="column">
              <wp:posOffset>5056134</wp:posOffset>
            </wp:positionH>
            <wp:positionV relativeFrom="paragraph">
              <wp:posOffset>193255</wp:posOffset>
            </wp:positionV>
            <wp:extent cx="1628140" cy="1466215"/>
            <wp:effectExtent l="19050" t="0" r="0" b="0"/>
            <wp:wrapNone/>
            <wp:docPr id="8" name="図 1" descr="GB20_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20_53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13536" behindDoc="0" locked="0" layoutInCell="1" allowOverlap="1" wp14:anchorId="7BB415DA" wp14:editId="46B75431">
            <wp:simplePos x="0" y="0"/>
            <wp:positionH relativeFrom="column">
              <wp:posOffset>-170132</wp:posOffset>
            </wp:positionH>
            <wp:positionV relativeFrom="paragraph">
              <wp:posOffset>262890</wp:posOffset>
            </wp:positionV>
            <wp:extent cx="1628140" cy="1328420"/>
            <wp:effectExtent l="19050" t="0" r="0" b="0"/>
            <wp:wrapNone/>
            <wp:docPr id="7" name="図 2" descr="GB20_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20_51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3115" w:rsidRDefault="000A6DDA">
      <w:r>
        <w:rPr>
          <w:noProof/>
        </w:rPr>
        <w:pict>
          <v:oval id="_x0000_s1039" style="position:absolute;left:0;text-align:left;margin-left:173.55pt;margin-top:1.85pt;width:248.6pt;height:207.8pt;z-index:251678720;mso-position-horizontal-relative:text;mso-position-vertical-relative:text" fillcolor="white [3212]" strokecolor="#44c416" strokeweight="6pt">
            <v:textbox inset="5.85pt,.7pt,5.85pt,.7pt"/>
          </v:oval>
        </w:pict>
      </w:r>
    </w:p>
    <w:p w:rsidR="00883115" w:rsidRDefault="000A6DDA">
      <w:r>
        <w:rPr>
          <w:noProof/>
        </w:rPr>
        <w:pict>
          <v:shape id="_x0000_s1041" type="#_x0000_t136" style="position:absolute;left:0;text-align:left;margin-left:221.55pt;margin-top:4.4pt;width:147.3pt;height:25pt;z-index:251680768" fillcolor="#44c416" strokeweight="1.5pt">
            <v:shadow color="#868686"/>
            <v:textpath style="font-family:&quot;HGP創英角ﾎﾟｯﾌﾟ体&quot;;font-size:20pt;v-text-reverse:t;v-text-kern:t" trim="t" fitpath="t" string="ねぎのスープ"/>
          </v:shape>
        </w:pict>
      </w:r>
    </w:p>
    <w:p w:rsidR="00883115" w:rsidRDefault="000A6DDA">
      <w:r>
        <w:rPr>
          <w:noProof/>
        </w:rPr>
        <w:pict>
          <v:shape id="_x0000_s1043" type="#_x0000_t202" style="position:absolute;left:0;text-align:left;margin-left:173.55pt;margin-top:14.95pt;width:247.2pt;height:137.15pt;z-index:251686912;mso-width-relative:margin;mso-height-relative:margin" filled="f" stroked="f">
            <v:textbox>
              <w:txbxContent>
                <w:p w:rsidR="00376D5B" w:rsidRDefault="00BA123D" w:rsidP="00C72D84">
                  <w:pPr>
                    <w:spacing w:line="0" w:lineRule="atLeast"/>
                    <w:ind w:firstLineChars="100" w:firstLine="240"/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</w:pPr>
                  <w:r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ねぎには</w:t>
                  </w:r>
                  <w:r w:rsidR="00376D5B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、のどや</w:t>
                  </w:r>
                  <w:r w:rsidR="00C72D84"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72D84" w:rsidRPr="00C72D84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くち</w:t>
                        </w:r>
                      </w:rt>
                      <w:rubyBase>
                        <w:r w:rsidR="00C72D84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口</w:t>
                        </w:r>
                      </w:rubyBase>
                    </w:ruby>
                  </w:r>
                  <w:r w:rsidR="00376D5B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の</w:t>
                  </w:r>
                  <w:r w:rsidR="00C72D84"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72D84" w:rsidRPr="00C72D84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なか</w:t>
                        </w:r>
                      </w:rt>
                      <w:rubyBase>
                        <w:r w:rsidR="00C72D84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中</w:t>
                        </w:r>
                      </w:rubyBase>
                    </w:ruby>
                  </w:r>
                  <w:r w:rsidR="00376D5B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に</w:t>
                  </w:r>
                  <w:r w:rsidR="00C72D84"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72D84" w:rsidRPr="00C72D84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はい</w:t>
                        </w:r>
                      </w:rt>
                      <w:rubyBase>
                        <w:r w:rsidR="00C72D84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入</w:t>
                        </w:r>
                      </w:rubyBase>
                    </w:ruby>
                  </w:r>
                  <w:r w:rsidR="00376D5B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ってきた</w:t>
                  </w:r>
                </w:p>
                <w:p w:rsidR="00C72D84" w:rsidRDefault="00376D5B" w:rsidP="00C72D84">
                  <w:pPr>
                    <w:spacing w:line="0" w:lineRule="atLeast"/>
                    <w:ind w:firstLineChars="50" w:firstLine="120"/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ウィルスをやっつけて、</w:t>
                  </w:r>
                  <w:r w:rsidR="00C72D84"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72D84" w:rsidRPr="00C72D84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からだ</w:t>
                        </w:r>
                      </w:rt>
                      <w:rubyBase>
                        <w:r w:rsidR="00C72D84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体</w:t>
                        </w:r>
                      </w:rubyBase>
                    </w:ruby>
                  </w:r>
                  <w:r w:rsidR="00BA123D"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の</w:t>
                  </w:r>
                  <w:r w:rsidR="00C72D84"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72D84" w:rsidRPr="00C72D84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てい</w:t>
                        </w:r>
                      </w:rt>
                      <w:rubyBase>
                        <w:r w:rsidR="00C72D84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抵</w:t>
                        </w:r>
                      </w:rubyBase>
                    </w:ruby>
                  </w:r>
                  <w:r w:rsidR="00C72D84"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72D84" w:rsidRPr="00C72D84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こうりょく</w:t>
                        </w:r>
                      </w:rt>
                      <w:rubyBase>
                        <w:r w:rsidR="00C72D84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抗力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を</w:t>
                  </w:r>
                </w:p>
                <w:p w:rsidR="00376D5B" w:rsidRDefault="00C72D84" w:rsidP="00C72D84">
                  <w:pPr>
                    <w:spacing w:line="0" w:lineRule="atLeast"/>
                    <w:ind w:firstLineChars="50" w:firstLine="120"/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72D84" w:rsidRPr="00C72D84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たか</w:t>
                        </w:r>
                      </w:rt>
                      <w:rubyBase>
                        <w:r w:rsidR="00C72D84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高</w:t>
                        </w:r>
                      </w:rubyBase>
                    </w:ruby>
                  </w:r>
                  <w:r w:rsidR="00376D5B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めるはたらきがあります。そして、</w:t>
                  </w:r>
                  <w:r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72D84" w:rsidRPr="00C72D84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からだ</w:t>
                        </w:r>
                      </w:rt>
                      <w:rubyBase>
                        <w:r w:rsidR="00C72D84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体</w:t>
                        </w:r>
                      </w:rubyBase>
                    </w:ruby>
                  </w:r>
                  <w:r w:rsidR="00BA123D"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を</w:t>
                  </w:r>
                </w:p>
                <w:p w:rsidR="00BA123D" w:rsidRDefault="00C72D84" w:rsidP="00C72D84">
                  <w:pPr>
                    <w:spacing w:line="0" w:lineRule="atLeast"/>
                    <w:ind w:firstLineChars="50" w:firstLine="120"/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72D84" w:rsidRPr="00C72D84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あたた</w:t>
                        </w:r>
                      </w:rt>
                      <w:rubyBase>
                        <w:r w:rsidR="00C72D84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温</w:t>
                        </w:r>
                      </w:rubyBase>
                    </w:ruby>
                  </w:r>
                  <w:r w:rsidR="00BA123D"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めてくれる</w:t>
                  </w:r>
                  <w:r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72D84" w:rsidRPr="00C72D84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こうか</w:t>
                        </w:r>
                      </w:rt>
                      <w:rubyBase>
                        <w:r w:rsidR="00C72D84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効果</w:t>
                        </w:r>
                      </w:rubyBase>
                    </w:ruby>
                  </w:r>
                  <w:r w:rsidR="00BA123D"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もあります。</w:t>
                  </w:r>
                </w:p>
                <w:p w:rsidR="00376D5B" w:rsidRDefault="00376D5B" w:rsidP="00C72D84">
                  <w:pPr>
                    <w:spacing w:line="0" w:lineRule="atLeast"/>
                    <w:ind w:firstLineChars="100" w:firstLine="240"/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スープに</w:t>
                  </w:r>
                  <w:r w:rsidR="00C72D84"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72D84" w:rsidRPr="00C72D84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はい</w:t>
                        </w:r>
                      </w:rt>
                      <w:rubyBase>
                        <w:r w:rsidR="00C72D84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入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っている</w:t>
                  </w:r>
                  <w:r w:rsidR="00BA123D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じゃがいもには</w:t>
                  </w:r>
                  <w:r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、</w:t>
                  </w:r>
                </w:p>
                <w:p w:rsidR="00BA123D" w:rsidRPr="006869E2" w:rsidRDefault="00BA123D" w:rsidP="00C72D84">
                  <w:pPr>
                    <w:spacing w:line="0" w:lineRule="atLeast"/>
                    <w:ind w:firstLineChars="200" w:firstLine="480"/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</w:pPr>
                  <w:r w:rsidRPr="006869E2">
                    <w:rPr>
                      <w:rFonts w:ascii="HGP創英角ﾎﾟｯﾌﾟ体" w:eastAsia="HGP創英角ﾎﾟｯﾌﾟ体" w:hAnsiTheme="majorEastAsia" w:hint="eastAsia"/>
                      <w:sz w:val="24"/>
                      <w:szCs w:val="24"/>
                    </w:rPr>
                    <w:t>ビタミンＣ</w:t>
                  </w:r>
                  <w:r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がたくさん</w:t>
                  </w:r>
                  <w:r w:rsidR="00C72D84"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72D84" w:rsidRPr="00C72D84">
                          <w:rPr>
                            <w:rFonts w:ascii="HG丸ｺﾞｼｯｸM-PRO" w:eastAsia="HG丸ｺﾞｼｯｸM-PRO" w:hAnsi="HG丸ｺﾞｼｯｸM-PRO"/>
                            <w:sz w:val="12"/>
                            <w:szCs w:val="24"/>
                          </w:rPr>
                          <w:t>はい</w:t>
                        </w:r>
                      </w:rt>
                      <w:rubyBase>
                        <w:r w:rsidR="00C72D84">
                          <w:rPr>
                            <w:rFonts w:ascii="HG丸ｺﾞｼｯｸM-PRO" w:eastAsia="HG丸ｺﾞｼｯｸM-PRO" w:hAnsiTheme="majorEastAsia"/>
                            <w:sz w:val="24"/>
                            <w:szCs w:val="24"/>
                          </w:rPr>
                          <w:t>入</w:t>
                        </w:r>
                      </w:rubyBase>
                    </w:ruby>
                  </w:r>
                  <w:r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っていま</w:t>
                  </w:r>
                  <w:r w:rsidR="00376D5B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す</w:t>
                  </w:r>
                  <w:r w:rsidRPr="006869E2">
                    <w:rPr>
                      <w:rFonts w:ascii="HG丸ｺﾞｼｯｸM-PRO" w:eastAsia="HG丸ｺﾞｼｯｸM-PRO" w:hAnsiTheme="majorEastAsia" w:hint="eastAsia"/>
                      <w:sz w:val="24"/>
                      <w:szCs w:val="24"/>
                    </w:rPr>
                    <w:t>。</w:t>
                  </w:r>
                </w:p>
                <w:p w:rsidR="00BA123D" w:rsidRPr="00BA123D" w:rsidRDefault="00BA123D" w:rsidP="00C72D84">
                  <w:pPr>
                    <w:spacing w:line="0" w:lineRule="atLeast"/>
                    <w:ind w:firstLineChars="200" w:firstLine="480"/>
                    <w:rPr>
                      <w:rFonts w:ascii="HG丸ｺﾞｼｯｸM-PRO" w:eastAsia="HG丸ｺﾞｼｯｸM-PRO" w:hAnsiTheme="majorEastAsia"/>
                      <w:sz w:val="24"/>
                      <w:szCs w:val="24"/>
                    </w:rPr>
                  </w:pPr>
                </w:p>
                <w:p w:rsidR="00BA123D" w:rsidRPr="00BA123D" w:rsidRDefault="00BA123D" w:rsidP="00BA123D"/>
              </w:txbxContent>
            </v:textbox>
          </v:shape>
        </w:pict>
      </w:r>
    </w:p>
    <w:p w:rsidR="00883115" w:rsidRDefault="00883115"/>
    <w:p w:rsidR="00883115" w:rsidRDefault="00376D5B">
      <w:r>
        <w:rPr>
          <w:rFonts w:hint="eastAsia"/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1112460</wp:posOffset>
            </wp:positionH>
            <wp:positionV relativeFrom="paragraph">
              <wp:posOffset>27569</wp:posOffset>
            </wp:positionV>
            <wp:extent cx="1231516" cy="1507512"/>
            <wp:effectExtent l="0" t="0" r="0" b="0"/>
            <wp:wrapNone/>
            <wp:docPr id="9" name="図 0" descr="GB20_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20_52.JP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516" cy="1507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3115" w:rsidRDefault="00883115"/>
    <w:p w:rsidR="00883115" w:rsidRDefault="00883115"/>
    <w:p w:rsidR="00883115" w:rsidRDefault="000A6DDA"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8" type="#_x0000_t19" style="position:absolute;left:0;text-align:left;margin-left:428.85pt;margin-top:3.7pt;width:50.3pt;height:35.9pt;rotation:-13984537fd;flip:x y;z-index:251700224" coordsize="21357,20531" adj="-4711713,-564080,,20531" path="wr-21600,-1069,21600,42131,6712,,21357,17298nfewr-21600,-1069,21600,42131,6712,,21357,17298l,20531nsxe" strokeweight="1.5pt">
            <v:path o:connectlocs="6712,0;21357,17298;0,20531"/>
            <v:textbox inset="5.85pt,.7pt,5.85pt,.7pt"/>
          </v:shape>
        </w:pict>
      </w:r>
      <w:r w:rsidR="009D4ACE">
        <w:rPr>
          <w:rFonts w:hint="eastAsia"/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6132830</wp:posOffset>
            </wp:positionH>
            <wp:positionV relativeFrom="paragraph">
              <wp:posOffset>64135</wp:posOffset>
            </wp:positionV>
            <wp:extent cx="534670" cy="534670"/>
            <wp:effectExtent l="0" t="0" r="0" b="0"/>
            <wp:wrapNone/>
            <wp:docPr id="14" name="図 11" descr="virus-character_23297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rus-character_23297-300x300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20186190">
                      <a:off x="0" y="0"/>
                      <a:ext cx="53467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47" type="#_x0000_t19" style="position:absolute;left:0;text-align:left;margin-left:42.55pt;margin-top:3.7pt;width:50.3pt;height:35.9pt;rotation:-13024148fd;flip:y;z-index:251699200;mso-position-horizontal-relative:text;mso-position-vertical-relative:text" coordsize="21357,20531" adj="-4711713,-564080,,20531" path="wr-21600,-1069,21600,42131,6712,,21357,17298nfewr-21600,-1069,21600,42131,6712,,21357,17298l,20531nsxe" strokeweight="1.5pt">
            <v:path o:connectlocs="6712,0;21357,17298;0,20531"/>
            <v:textbox inset="5.85pt,.7pt,5.85pt,.7pt"/>
          </v:shape>
        </w:pict>
      </w:r>
    </w:p>
    <w:p w:rsidR="009D4ACE" w:rsidRDefault="000A6DDA">
      <w:r>
        <w:rPr>
          <w:noProof/>
        </w:rPr>
        <w:pict>
          <v:shape id="_x0000_s1049" type="#_x0000_t19" style="position:absolute;left:0;text-align:left;margin-left:428.85pt;margin-top:5.5pt;width:25.05pt;height:16.1pt;rotation:180;flip:x y;z-index:251701248" coordsize="21357,20531" adj="-4711713,-564080,,20531" path="wr-21600,-1069,21600,42131,6712,,21357,17298nfewr-21600,-1069,21600,42131,6712,,21357,17298l,20531nsxe" strokeweight="1.5pt">
            <v:path o:connectlocs="6712,0;21357,17298;0,20531"/>
            <v:textbox inset="5.85pt,.7pt,5.85pt,.7pt"/>
          </v:shape>
        </w:pict>
      </w:r>
      <w:r w:rsidR="009D4ACE">
        <w:rPr>
          <w:rFonts w:hint="eastAsia"/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45616</wp:posOffset>
            </wp:positionH>
            <wp:positionV relativeFrom="paragraph">
              <wp:posOffset>42445</wp:posOffset>
            </wp:positionV>
            <wp:extent cx="534838" cy="534838"/>
            <wp:effectExtent l="0" t="0" r="0" b="0"/>
            <wp:wrapNone/>
            <wp:docPr id="13" name="図 11" descr="virus-character_23297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rus-character_23297-300x300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765342">
                      <a:off x="0" y="0"/>
                      <a:ext cx="534838" cy="534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0CEB">
        <w:rPr>
          <w:rFonts w:hint="eastAsia"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5713577</wp:posOffset>
            </wp:positionH>
            <wp:positionV relativeFrom="paragraph">
              <wp:posOffset>212771</wp:posOffset>
            </wp:positionV>
            <wp:extent cx="414068" cy="414068"/>
            <wp:effectExtent l="0" t="0" r="0" b="0"/>
            <wp:wrapNone/>
            <wp:docPr id="12" name="図 11" descr="virus-character_23297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rus-character_23297-300x300.jpg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406716">
                      <a:off x="0" y="0"/>
                      <a:ext cx="414068" cy="41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46" type="#_x0000_t136" style="position:absolute;left:0;text-align:left;margin-left:-1.55pt;margin-top:58.4pt;width:522.25pt;height:25.6pt;z-index:251691008;mso-position-horizontal-relative:text;mso-position-vertical-relative:text" fillcolor="black [3213]" stroked="f" strokeweight="1.5pt">
            <v:fill color2="#ffc000" rotate="t"/>
            <v:shadow color="#868686"/>
            <v:textpath style="font-family:&quot;HGP創英角ﾎﾟｯﾌﾟ体&quot;;v-text-reverse:t;v-text-kern:t" trim="t" fitpath="t" string="３つそろうことで、よりはたらきが高まります！"/>
          </v:shape>
        </w:pict>
      </w:r>
    </w:p>
    <w:p w:rsidR="00883115" w:rsidRPr="009D4ACE" w:rsidRDefault="000A6DDA" w:rsidP="009D4ACE">
      <w:r>
        <w:rPr>
          <w:noProof/>
        </w:rPr>
        <w:pict>
          <v:shape id="_x0000_s1096" type="#_x0000_t136" style="position:absolute;left:0;text-align:left;margin-left:380.5pt;margin-top:28.85pt;width:23.55pt;height:9.1pt;z-index:251712512;mso-position-horizontal-relative:text;mso-position-vertical-relative:text" fillcolor="black [3213]" stroked="f" strokeweight="1.5pt">
            <v:fill color2="#ffc000" rotate="t"/>
            <v:shadow color="#868686"/>
            <v:textpath style="font-family:&quot;HGP創英角ﾎﾟｯﾌﾟ体&quot;;v-text-reverse:t;v-text-kern:t" trim="t" fitpath="t" string="たか"/>
          </v:shape>
        </w:pict>
      </w:r>
    </w:p>
    <w:sectPr w:rsidR="00883115" w:rsidRPr="009D4ACE" w:rsidSect="00DD04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B48" w:rsidRDefault="00D27B48" w:rsidP="00097CF7">
      <w:r>
        <w:separator/>
      </w:r>
    </w:p>
  </w:endnote>
  <w:endnote w:type="continuationSeparator" w:id="0">
    <w:p w:rsidR="00D27B48" w:rsidRDefault="00D27B48" w:rsidP="0009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B48" w:rsidRDefault="00D27B48" w:rsidP="00097CF7">
      <w:r>
        <w:separator/>
      </w:r>
    </w:p>
  </w:footnote>
  <w:footnote w:type="continuationSeparator" w:id="0">
    <w:p w:rsidR="00D27B48" w:rsidRDefault="00D27B48" w:rsidP="00097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ru v:ext="edit" colors="#80ff01,#44c416,#ff7c80,#ff5050,#f96,#fd4e17,#f30,#ff451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4FD"/>
    <w:rsid w:val="0000131F"/>
    <w:rsid w:val="00097CF7"/>
    <w:rsid w:val="000A6DDA"/>
    <w:rsid w:val="00376D5B"/>
    <w:rsid w:val="00567BBD"/>
    <w:rsid w:val="00840382"/>
    <w:rsid w:val="00883115"/>
    <w:rsid w:val="0093740B"/>
    <w:rsid w:val="009B2333"/>
    <w:rsid w:val="009D4ACE"/>
    <w:rsid w:val="009F5140"/>
    <w:rsid w:val="00BA123D"/>
    <w:rsid w:val="00C71859"/>
    <w:rsid w:val="00C72D84"/>
    <w:rsid w:val="00D03974"/>
    <w:rsid w:val="00D27B48"/>
    <w:rsid w:val="00D80CEB"/>
    <w:rsid w:val="00DC0201"/>
    <w:rsid w:val="00DD04FD"/>
    <w:rsid w:val="00DD5610"/>
    <w:rsid w:val="00E34F1D"/>
    <w:rsid w:val="00E86731"/>
    <w:rsid w:val="00F0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ru v:ext="edit" colors="#80ff01,#44c416,#ff7c80,#ff5050,#f96,#fd4e17,#f30,#ff4519"/>
    </o:shapedefaults>
    <o:shapelayout v:ext="edit">
      <o:idmap v:ext="edit" data="1"/>
      <o:rules v:ext="edit">
        <o:r id="V:Rule1" type="callout" idref="#AutoShape 739"/>
        <o:r id="V:Rule2" type="callout" idref="#AutoShape 575"/>
        <o:r id="V:Rule3" type="arc" idref="#_x0000_s1048"/>
        <o:r id="V:Rule4" type="arc" idref="#_x0000_s1047"/>
        <o:r id="V:Rule5" type="arc" idref="#_x0000_s1049"/>
        <o:r id="V:Rule6" type="callout" idref="#_x0000_s1028"/>
      </o:rules>
    </o:shapelayout>
  </w:shapeDefaults>
  <w:decimalSymbol w:val="."/>
  <w:listSeparator w:val=","/>
  <w15:docId w15:val="{499F3C96-8DDC-4667-ACC6-25040571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01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04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88311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883115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97C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097CF7"/>
  </w:style>
  <w:style w:type="paragraph" w:styleId="a9">
    <w:name w:val="footer"/>
    <w:basedOn w:val="a"/>
    <w:link w:val="aa"/>
    <w:uiPriority w:val="99"/>
    <w:semiHidden/>
    <w:unhideWhenUsed/>
    <w:rsid w:val="00097C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09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寺岸智子</cp:lastModifiedBy>
  <cp:revision>2</cp:revision>
  <dcterms:created xsi:type="dcterms:W3CDTF">2020-11-26T07:40:00Z</dcterms:created>
  <dcterms:modified xsi:type="dcterms:W3CDTF">2020-11-26T07:40:00Z</dcterms:modified>
</cp:coreProperties>
</file>