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03468A3F" w:rsidR="00ED310E" w:rsidRDefault="00D9692A" w:rsidP="00ED310E">
      <w:pPr>
        <w:jc w:val="right"/>
      </w:pPr>
      <w:r>
        <w:rPr>
          <w:rFonts w:hint="eastAsia"/>
        </w:rPr>
        <w:t>令和</w:t>
      </w:r>
      <w:r w:rsidR="00ED310E">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F6119DE" w:rsidR="003267DC" w:rsidRPr="00407DD7" w:rsidRDefault="00131212" w:rsidP="003267DC">
      <w:pPr>
        <w:rPr>
          <w:rFonts w:asciiTheme="minorEastAsia" w:hAnsiTheme="minorEastAsia"/>
        </w:rPr>
      </w:pPr>
      <w:r>
        <w:rPr>
          <w:rFonts w:asciiTheme="minorEastAsia" w:hAnsiTheme="minorEastAsia" w:hint="eastAsia"/>
        </w:rPr>
        <w:t xml:space="preserve">　</w:t>
      </w:r>
      <w:r w:rsidR="00D9692A">
        <w:rPr>
          <w:rFonts w:asciiTheme="minorEastAsia" w:hAnsiTheme="minorEastAsia" w:hint="eastAsia"/>
        </w:rPr>
        <w:t>野々市市長　宛</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D53F533" w:rsidR="00ED310E" w:rsidRDefault="00ED310E" w:rsidP="00ED310E">
      <w:r>
        <w:rPr>
          <w:rFonts w:hint="eastAsia"/>
        </w:rPr>
        <w:t xml:space="preserve">　</w:t>
      </w:r>
      <w:r w:rsidR="005635E0">
        <w:rPr>
          <w:rFonts w:hint="eastAsia"/>
        </w:rPr>
        <w:t xml:space="preserve">　</w:t>
      </w:r>
      <w:r w:rsidR="00D9692A">
        <w:rPr>
          <w:rFonts w:hint="eastAsia"/>
        </w:rPr>
        <w:t>令和</w:t>
      </w:r>
      <w:r>
        <w:rPr>
          <w:rFonts w:hint="eastAsia"/>
        </w:rPr>
        <w:t xml:space="preserve">　　年　　月　～　</w:t>
      </w:r>
      <w:r w:rsidR="00D9692A">
        <w:rPr>
          <w:rFonts w:hint="eastAsia"/>
        </w:rPr>
        <w:t>令和</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9692A"/>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2023-04-03T05:52:00Z</dcterms:modified>
</cp:coreProperties>
</file>