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29" w:rsidRDefault="00FB393C" w:rsidP="001C6429">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58239" behindDoc="1" locked="0" layoutInCell="1" allowOverlap="1" wp14:anchorId="57DEE74F" wp14:editId="1D5CA5E1">
                <wp:simplePos x="0" y="0"/>
                <wp:positionH relativeFrom="column">
                  <wp:posOffset>1543323</wp:posOffset>
                </wp:positionH>
                <wp:positionV relativeFrom="paragraph">
                  <wp:posOffset>-52070</wp:posOffset>
                </wp:positionV>
                <wp:extent cx="3947885" cy="696232"/>
                <wp:effectExtent l="0" t="0" r="0" b="8890"/>
                <wp:wrapNone/>
                <wp:docPr id="4" name="楕円 4"/>
                <wp:cNvGraphicFramePr/>
                <a:graphic xmlns:a="http://schemas.openxmlformats.org/drawingml/2006/main">
                  <a:graphicData uri="http://schemas.microsoft.com/office/word/2010/wordprocessingShape">
                    <wps:wsp>
                      <wps:cNvSpPr/>
                      <wps:spPr>
                        <a:xfrm>
                          <a:off x="0" y="0"/>
                          <a:ext cx="3947885" cy="696232"/>
                        </a:xfrm>
                        <a:prstGeom prst="ellipse">
                          <a:avLst/>
                        </a:prstGeom>
                        <a:solidFill>
                          <a:schemeClr val="bg1">
                            <a:lumMod val="75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5ED7E9" id="楕円 4" o:spid="_x0000_s1026" style="position:absolute;left:0;text-align:left;margin-left:121.5pt;margin-top:-4.1pt;width:310.85pt;height:54.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" fillcolor="#bfbfbf [2412]" stroked="f" strokeweight="1pt">
                <v:stroke joinstyle="miter"/>
              </v:oval>
            </w:pict>
          </mc:Fallback>
        </mc:AlternateContent>
      </w: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62336" behindDoc="1" locked="0" layoutInCell="1" allowOverlap="1">
                <wp:simplePos x="0" y="0"/>
                <wp:positionH relativeFrom="column">
                  <wp:posOffset>1310640</wp:posOffset>
                </wp:positionH>
                <wp:positionV relativeFrom="paragraph">
                  <wp:posOffset>-52887</wp:posOffset>
                </wp:positionV>
                <wp:extent cx="3947885" cy="537028"/>
                <wp:effectExtent l="0" t="0" r="0" b="0"/>
                <wp:wrapNone/>
                <wp:docPr id="3" name="楕円 3"/>
                <wp:cNvGraphicFramePr/>
                <a:graphic xmlns:a="http://schemas.openxmlformats.org/drawingml/2006/main">
                  <a:graphicData uri="http://schemas.microsoft.com/office/word/2010/wordprocessingShape">
                    <wps:wsp>
                      <wps:cNvSpPr/>
                      <wps:spPr>
                        <a:xfrm>
                          <a:off x="0" y="0"/>
                          <a:ext cx="3947885" cy="537028"/>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68F311" id="楕円 3" o:spid="_x0000_s1026" style="position:absolute;left:0;text-align:left;margin-left:103.2pt;margin-top:-4.15pt;width:310.85pt;height:42.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" fillcolor="#f2f2f2 [3052]" stroked="f" strokeweight="1pt">
                <v:stroke joinstyle="miter"/>
              </v:oval>
            </w:pict>
          </mc:Fallback>
        </mc:AlternateContent>
      </w:r>
      <w:r w:rsidR="001C6429" w:rsidRPr="004B2F5B">
        <w:rPr>
          <w:rFonts w:ascii="HGS創英角ｺﾞｼｯｸUB" w:eastAsia="HGS創英角ｺﾞｼｯｸUB" w:hAnsi="HGS創英角ｺﾞｼｯｸUB" w:hint="eastAsia"/>
          <w:sz w:val="32"/>
          <w:szCs w:val="32"/>
        </w:rPr>
        <w:t>公民館サークルの登録に関する</w:t>
      </w:r>
      <w:r w:rsidR="001C6429" w:rsidRPr="004B2F5B">
        <w:rPr>
          <w:rFonts w:ascii="HGS創英角ｺﾞｼｯｸUB" w:eastAsia="HGS創英角ｺﾞｼｯｸUB" w:hAnsi="HGS創英角ｺﾞｼｯｸUB"/>
          <w:sz w:val="32"/>
          <w:szCs w:val="32"/>
        </w:rPr>
        <w:t>Q＆A</w:t>
      </w:r>
    </w:p>
    <w:p w:rsidR="00FB393C" w:rsidRPr="00FB393C" w:rsidRDefault="00FB393C" w:rsidP="001C6429">
      <w:pPr>
        <w:jc w:val="center"/>
        <w:rPr>
          <w:rFonts w:ascii="HGS創英角ｺﾞｼｯｸUB" w:eastAsia="HGS創英角ｺﾞｼｯｸUB" w:hAnsi="HGS創英角ｺﾞｼｯｸUB"/>
          <w:sz w:val="16"/>
          <w:szCs w:val="16"/>
        </w:rPr>
      </w:pPr>
    </w:p>
    <w:p w:rsidR="001C6429" w:rsidRPr="004B2F5B" w:rsidRDefault="001C6429" w:rsidP="004B2F5B">
      <w:pPr>
        <w:jc w:val="left"/>
        <w:rPr>
          <w:rFonts w:ascii="メイリオ" w:eastAsia="メイリオ" w:hAnsi="メイリオ"/>
          <w:sz w:val="22"/>
        </w:rPr>
      </w:pPr>
      <w:r w:rsidRPr="009A1695">
        <w:rPr>
          <w:rFonts w:ascii="メイリオ" w:eastAsia="メイリオ" w:hAnsi="メイリオ" w:hint="eastAsia"/>
          <w:sz w:val="22"/>
          <w:bdr w:val="single" w:sz="4" w:space="0" w:color="auto"/>
        </w:rPr>
        <w:t>◇サークル登録の条件など</w:t>
      </w:r>
      <w:r w:rsidRPr="009A1695">
        <w:rPr>
          <w:rFonts w:ascii="メイリオ" w:eastAsia="メイリオ" w:hAnsi="メイリオ"/>
          <w:sz w:val="22"/>
          <w:bdr w:val="single" w:sz="4" w:space="0" w:color="auto"/>
        </w:rPr>
        <w:tab/>
      </w:r>
      <w:r w:rsidRPr="009A1695">
        <w:rPr>
          <w:rFonts w:ascii="メイリオ" w:eastAsia="メイリオ" w:hAnsi="メイリオ"/>
          <w:sz w:val="22"/>
          <w:bdr w:val="single" w:sz="4" w:space="0" w:color="auto"/>
        </w:rPr>
        <w:tab/>
      </w:r>
    </w:p>
    <w:p w:rsidR="001C6429" w:rsidRPr="001C6429" w:rsidRDefault="001C6429" w:rsidP="001C6429">
      <w:pPr>
        <w:rPr>
          <w:rFonts w:ascii="BIZ UDゴシック" w:eastAsia="BIZ UDゴシック" w:hAnsi="BIZ UDゴシック"/>
          <w:sz w:val="22"/>
        </w:rPr>
      </w:pPr>
      <w:r>
        <w:rPr>
          <w:rFonts w:ascii="BIZ UDゴシック" w:eastAsia="BIZ UDゴシック" w:hAnsi="BIZ UDゴシック" w:hint="eastAsia"/>
          <w:sz w:val="22"/>
        </w:rPr>
        <w:t xml:space="preserve">　</w:t>
      </w:r>
      <w:r w:rsidRPr="001C6429">
        <w:rPr>
          <w:rFonts w:ascii="BIZ UDゴシック" w:eastAsia="BIZ UDゴシック" w:hAnsi="BIZ UDゴシック"/>
          <w:sz w:val="22"/>
        </w:rPr>
        <w:t>Q1</w:t>
      </w:r>
      <w:r>
        <w:rPr>
          <w:rFonts w:ascii="BIZ UDゴシック" w:eastAsia="BIZ UDゴシック" w:hAnsi="BIZ UDゴシック" w:hint="eastAsia"/>
          <w:sz w:val="22"/>
        </w:rPr>
        <w:t xml:space="preserve">　</w:t>
      </w:r>
      <w:r w:rsidRPr="001C6429">
        <w:rPr>
          <w:rFonts w:ascii="BIZ UDゴシック" w:eastAsia="BIZ UDゴシック" w:hAnsi="BIZ UDゴシック"/>
          <w:sz w:val="22"/>
        </w:rPr>
        <w:t>公民館の登録サークルになる利点とは何ですか</w:t>
      </w:r>
      <w:r w:rsidRPr="001C6429">
        <w:rPr>
          <w:rFonts w:ascii="BIZ UDゴシック" w:eastAsia="BIZ UDゴシック" w:hAnsi="BIZ UDゴシック"/>
          <w:sz w:val="22"/>
        </w:rPr>
        <w:tab/>
      </w:r>
    </w:p>
    <w:p w:rsidR="004B2F5B" w:rsidRDefault="001C6429" w:rsidP="001C6429">
      <w:pPr>
        <w:rPr>
          <w:rFonts w:ascii="ＭＳ Ｐ明朝" w:eastAsia="ＭＳ Ｐ明朝" w:hAnsi="ＭＳ Ｐ明朝"/>
          <w:sz w:val="22"/>
        </w:rPr>
      </w:pPr>
      <w:r>
        <w:rPr>
          <w:rFonts w:ascii="BIZ UDゴシック" w:eastAsia="BIZ UDゴシック" w:hAnsi="BIZ UDゴシック" w:hint="eastAsia"/>
          <w:sz w:val="22"/>
        </w:rPr>
        <w:t xml:space="preserve">　</w:t>
      </w:r>
      <w:r w:rsidRPr="004B2F5B">
        <w:rPr>
          <w:rFonts w:ascii="ＭＳ Ｐ明朝" w:eastAsia="ＭＳ Ｐ明朝" w:hAnsi="ＭＳ Ｐ明朝" w:hint="eastAsia"/>
          <w:sz w:val="22"/>
        </w:rPr>
        <w:t xml:space="preserve">　</w:t>
      </w:r>
      <w:r w:rsidRPr="004B2F5B">
        <w:rPr>
          <w:rFonts w:ascii="ＭＳ Ｐ明朝" w:eastAsia="ＭＳ Ｐ明朝" w:hAnsi="ＭＳ Ｐ明朝"/>
          <w:sz w:val="22"/>
        </w:rPr>
        <w:t>A1</w:t>
      </w:r>
      <w:r w:rsidR="004B2F5B">
        <w:rPr>
          <w:rFonts w:ascii="ＭＳ Ｐ明朝" w:eastAsia="ＭＳ Ｐ明朝" w:hAnsi="ＭＳ Ｐ明朝"/>
          <w:sz w:val="22"/>
        </w:rPr>
        <w:tab/>
      </w:r>
      <w:r w:rsidR="004B2F5B">
        <w:rPr>
          <w:rFonts w:ascii="ＭＳ Ｐ明朝" w:eastAsia="ＭＳ Ｐ明朝" w:hAnsi="ＭＳ Ｐ明朝"/>
          <w:sz w:val="22"/>
        </w:rPr>
        <w:tab/>
      </w:r>
      <w:r w:rsidRPr="004B2F5B">
        <w:rPr>
          <w:rFonts w:ascii="ＭＳ Ｐ明朝" w:eastAsia="ＭＳ Ｐ明朝" w:hAnsi="ＭＳ Ｐ明朝"/>
          <w:sz w:val="22"/>
        </w:rPr>
        <w:t>定期的な活動に使用する部屋を優先的に予約できます。また、使用料が減免されます。</w:t>
      </w:r>
      <w:r w:rsidR="004B2F5B">
        <w:rPr>
          <w:rFonts w:ascii="ＭＳ Ｐ明朝" w:eastAsia="ＭＳ Ｐ明朝" w:hAnsi="ＭＳ Ｐ明朝"/>
          <w:sz w:val="22"/>
        </w:rPr>
        <w:tab/>
      </w:r>
    </w:p>
    <w:p w:rsidR="001C6429" w:rsidRPr="004B2F5B" w:rsidRDefault="004B2F5B" w:rsidP="004B2F5B">
      <w:pPr>
        <w:jc w:val="left"/>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001C6429" w:rsidRPr="004B2F5B">
        <w:rPr>
          <w:rFonts w:ascii="ＭＳ Ｐ明朝" w:eastAsia="ＭＳ Ｐ明朝" w:hAnsi="ＭＳ Ｐ明朝"/>
          <w:sz w:val="22"/>
        </w:rPr>
        <w:t>使用できる施設は、中央・野々市公民館、富奥公民館、郷公民館、押野公民館、女性セン</w:t>
      </w:r>
      <w:r w:rsidR="001C6429" w:rsidRPr="004B2F5B">
        <w:rPr>
          <w:rFonts w:ascii="ＭＳ Ｐ明朝" w:eastAsia="ＭＳ Ｐ明朝" w:hAnsi="ＭＳ Ｐ明朝"/>
          <w:sz w:val="22"/>
        </w:rPr>
        <w:tab/>
        <w:t>ターです。</w:t>
      </w:r>
    </w:p>
    <w:p w:rsidR="00A606D3" w:rsidRPr="001C6429" w:rsidRDefault="00A606D3" w:rsidP="001C6429">
      <w:pPr>
        <w:rPr>
          <w:rFonts w:ascii="ＭＳ 明朝" w:eastAsia="ＭＳ 明朝" w:hAnsi="ＭＳ 明朝"/>
          <w:sz w:val="22"/>
        </w:rPr>
      </w:pPr>
    </w:p>
    <w:p w:rsidR="001C6429" w:rsidRPr="001C6429" w:rsidRDefault="001C6429" w:rsidP="001C6429">
      <w:pPr>
        <w:rPr>
          <w:rFonts w:ascii="BIZ UDゴシック" w:eastAsia="BIZ UDゴシック" w:hAnsi="BIZ UDゴシック"/>
          <w:sz w:val="22"/>
        </w:rPr>
      </w:pPr>
      <w:r>
        <w:rPr>
          <w:rFonts w:ascii="BIZ UDゴシック" w:eastAsia="BIZ UDゴシック" w:hAnsi="BIZ UDゴシック" w:hint="eastAsia"/>
          <w:sz w:val="22"/>
        </w:rPr>
        <w:t xml:space="preserve">　</w:t>
      </w:r>
      <w:r w:rsidRPr="001C6429">
        <w:rPr>
          <w:rFonts w:ascii="BIZ UDゴシック" w:eastAsia="BIZ UDゴシック" w:hAnsi="BIZ UDゴシック"/>
          <w:sz w:val="22"/>
        </w:rPr>
        <w:t>Q2</w:t>
      </w:r>
      <w:r>
        <w:rPr>
          <w:rFonts w:ascii="BIZ UDゴシック" w:eastAsia="BIZ UDゴシック" w:hAnsi="BIZ UDゴシック" w:hint="eastAsia"/>
          <w:sz w:val="22"/>
        </w:rPr>
        <w:t xml:space="preserve">　</w:t>
      </w:r>
      <w:r w:rsidRPr="001C6429">
        <w:rPr>
          <w:rFonts w:ascii="BIZ UDゴシック" w:eastAsia="BIZ UDゴシック" w:hAnsi="BIZ UDゴシック"/>
          <w:sz w:val="22"/>
        </w:rPr>
        <w:t>公民館は何のためにサークルを設けるのですか</w:t>
      </w:r>
      <w:r w:rsidRPr="001C6429">
        <w:rPr>
          <w:rFonts w:ascii="BIZ UDゴシック" w:eastAsia="BIZ UDゴシック" w:hAnsi="BIZ UDゴシック"/>
          <w:sz w:val="22"/>
        </w:rPr>
        <w:tab/>
      </w:r>
    </w:p>
    <w:p w:rsidR="009A1695" w:rsidRDefault="001C6429" w:rsidP="001C6429">
      <w:pPr>
        <w:tabs>
          <w:tab w:val="left" w:pos="210"/>
        </w:tabs>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1C6429">
        <w:rPr>
          <w:rFonts w:ascii="ＭＳ 明朝" w:eastAsia="ＭＳ 明朝" w:hAnsi="ＭＳ 明朝"/>
          <w:sz w:val="22"/>
        </w:rPr>
        <w:t>A2</w:t>
      </w:r>
      <w:r w:rsidRPr="001C6429">
        <w:rPr>
          <w:rFonts w:ascii="ＭＳ 明朝" w:eastAsia="ＭＳ 明朝" w:hAnsi="ＭＳ 明朝"/>
          <w:sz w:val="22"/>
        </w:rPr>
        <w:tab/>
        <w:t>公民館を広く市民に開放し小規模団体（サークル）の健全な育成を図り、そのことによって</w:t>
      </w:r>
    </w:p>
    <w:p w:rsidR="009A1695" w:rsidRDefault="009A1695" w:rsidP="001C6429">
      <w:pPr>
        <w:tabs>
          <w:tab w:val="left" w:pos="210"/>
        </w:tabs>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1C6429">
        <w:rPr>
          <w:rFonts w:ascii="ＭＳ 明朝" w:eastAsia="ＭＳ 明朝" w:hAnsi="ＭＳ 明朝"/>
          <w:sz w:val="22"/>
        </w:rPr>
        <w:t>市全体の生涯学習の発展へとつなげるためです。したがって、登録サークルには公民館</w:t>
      </w:r>
      <w:r w:rsidR="001C6429">
        <w:rPr>
          <w:rFonts w:ascii="ＭＳ 明朝" w:eastAsia="ＭＳ 明朝" w:hAnsi="ＭＳ 明朝"/>
          <w:sz w:val="22"/>
        </w:rPr>
        <w:tab/>
      </w:r>
      <w:r w:rsidR="001C6429" w:rsidRPr="001C6429">
        <w:rPr>
          <w:rFonts w:ascii="ＭＳ 明朝" w:eastAsia="ＭＳ 明朝" w:hAnsi="ＭＳ 明朝"/>
          <w:sz w:val="22"/>
        </w:rPr>
        <w:t>等が</w:t>
      </w:r>
    </w:p>
    <w:p w:rsidR="001C6429" w:rsidRDefault="009A1695" w:rsidP="001C6429">
      <w:pPr>
        <w:tabs>
          <w:tab w:val="left" w:pos="210"/>
        </w:tabs>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1C6429">
        <w:rPr>
          <w:rFonts w:ascii="ＭＳ 明朝" w:eastAsia="ＭＳ 明朝" w:hAnsi="ＭＳ 明朝"/>
          <w:sz w:val="22"/>
        </w:rPr>
        <w:t>行う生涯学習事業への協力が求められます。</w:t>
      </w:r>
    </w:p>
    <w:p w:rsidR="00A606D3" w:rsidRPr="001C6429" w:rsidRDefault="00A606D3" w:rsidP="001C6429">
      <w:pPr>
        <w:tabs>
          <w:tab w:val="left" w:pos="210"/>
        </w:tabs>
        <w:rPr>
          <w:rFonts w:ascii="ＭＳ 明朝" w:eastAsia="ＭＳ 明朝" w:hAnsi="ＭＳ 明朝"/>
          <w:sz w:val="22"/>
        </w:rPr>
      </w:pPr>
    </w:p>
    <w:p w:rsidR="001C6429" w:rsidRPr="001C6429" w:rsidRDefault="001C6429" w:rsidP="001C6429">
      <w:pPr>
        <w:rPr>
          <w:rFonts w:ascii="BIZ UDゴシック" w:eastAsia="BIZ UDゴシック" w:hAnsi="BIZ UDゴシック"/>
          <w:sz w:val="22"/>
        </w:rPr>
      </w:pPr>
      <w:r>
        <w:rPr>
          <w:rFonts w:ascii="BIZ UDゴシック" w:eastAsia="BIZ UDゴシック" w:hAnsi="BIZ UDゴシック"/>
          <w:sz w:val="22"/>
        </w:rPr>
        <w:tab/>
      </w:r>
      <w:r w:rsidRPr="001C6429">
        <w:rPr>
          <w:rFonts w:ascii="BIZ UDゴシック" w:eastAsia="BIZ UDゴシック" w:hAnsi="BIZ UDゴシック"/>
          <w:sz w:val="22"/>
        </w:rPr>
        <w:t>Q3</w:t>
      </w:r>
      <w:r w:rsidRPr="001C6429">
        <w:rPr>
          <w:rFonts w:ascii="BIZ UDゴシック" w:eastAsia="BIZ UDゴシック" w:hAnsi="BIZ UDゴシック"/>
          <w:sz w:val="22"/>
        </w:rPr>
        <w:tab/>
        <w:t>サークルとなるための条件は何ですか</w:t>
      </w:r>
      <w:r w:rsidRPr="001C6429">
        <w:rPr>
          <w:rFonts w:ascii="BIZ UDゴシック" w:eastAsia="BIZ UDゴシック" w:hAnsi="BIZ UDゴシック"/>
          <w:sz w:val="22"/>
        </w:rPr>
        <w:tab/>
      </w:r>
    </w:p>
    <w:p w:rsidR="009A1695" w:rsidRDefault="001C6429" w:rsidP="001C6429">
      <w:pPr>
        <w:rPr>
          <w:rFonts w:ascii="ＭＳ 明朝" w:eastAsia="ＭＳ 明朝" w:hAnsi="ＭＳ 明朝"/>
          <w:sz w:val="22"/>
        </w:rPr>
      </w:pPr>
      <w:r>
        <w:rPr>
          <w:rFonts w:ascii="BIZ UDゴシック" w:eastAsia="BIZ UDゴシック" w:hAnsi="BIZ UDゴシック"/>
          <w:sz w:val="22"/>
        </w:rPr>
        <w:tab/>
      </w:r>
      <w:r>
        <w:rPr>
          <w:rFonts w:ascii="BIZ UDゴシック" w:eastAsia="BIZ UDゴシック" w:hAnsi="BIZ UDゴシック"/>
          <w:sz w:val="22"/>
        </w:rPr>
        <w:tab/>
      </w:r>
      <w:r w:rsidRPr="001C6429">
        <w:rPr>
          <w:rFonts w:ascii="ＭＳ 明朝" w:eastAsia="ＭＳ 明朝" w:hAnsi="ＭＳ 明朝"/>
          <w:sz w:val="22"/>
        </w:rPr>
        <w:t>A3</w:t>
      </w:r>
      <w:r w:rsidRPr="001C6429">
        <w:rPr>
          <w:rFonts w:ascii="ＭＳ 明朝" w:eastAsia="ＭＳ 明朝" w:hAnsi="ＭＳ 明朝"/>
          <w:sz w:val="22"/>
        </w:rPr>
        <w:tab/>
        <w:t>サークルとして登録を受けるには、その団体が公民館を定期的に使用し、社会教育法第20条</w:t>
      </w:r>
    </w:p>
    <w:p w:rsidR="009A1695" w:rsidRDefault="009A1695" w:rsidP="001C6429">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1C6429">
        <w:rPr>
          <w:rFonts w:ascii="ＭＳ 明朝" w:eastAsia="ＭＳ 明朝" w:hAnsi="ＭＳ 明朝"/>
          <w:sz w:val="22"/>
        </w:rPr>
        <w:t>に規定する内容（※）について学習活動を続けようとする者であり、次の要件を充たし</w:t>
      </w:r>
      <w:r w:rsidR="001C6429">
        <w:rPr>
          <w:rFonts w:ascii="ＭＳ 明朝" w:eastAsia="ＭＳ 明朝" w:hAnsi="ＭＳ 明朝"/>
          <w:sz w:val="22"/>
        </w:rPr>
        <w:tab/>
      </w:r>
      <w:r w:rsidR="001C6429" w:rsidRPr="001C6429">
        <w:rPr>
          <w:rFonts w:ascii="ＭＳ 明朝" w:eastAsia="ＭＳ 明朝" w:hAnsi="ＭＳ 明朝"/>
          <w:sz w:val="22"/>
        </w:rPr>
        <w:t>てい</w:t>
      </w:r>
    </w:p>
    <w:p w:rsidR="001C6429" w:rsidRPr="001C6429" w:rsidRDefault="009A1695" w:rsidP="001C6429">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1C6429">
        <w:rPr>
          <w:rFonts w:ascii="ＭＳ 明朝" w:eastAsia="ＭＳ 明朝" w:hAnsi="ＭＳ 明朝"/>
          <w:sz w:val="22"/>
        </w:rPr>
        <w:t>る必要があります。</w:t>
      </w:r>
    </w:p>
    <w:p w:rsidR="009A1695" w:rsidRPr="002D7E36" w:rsidRDefault="001C6429" w:rsidP="001C6429">
      <w:pPr>
        <w:rPr>
          <w:rFonts w:ascii="ＭＳ Ｐゴシック" w:eastAsia="ＭＳ Ｐゴシック" w:hAnsi="ＭＳ Ｐゴシック"/>
          <w:b/>
          <w:bCs/>
          <w:sz w:val="22"/>
        </w:rPr>
      </w:pPr>
      <w:r>
        <w:rPr>
          <w:rFonts w:ascii="BIZ UDゴシック" w:eastAsia="BIZ UDゴシック" w:hAnsi="BIZ UDゴシック"/>
          <w:sz w:val="22"/>
        </w:rPr>
        <w:tab/>
      </w:r>
      <w:r>
        <w:rPr>
          <w:rFonts w:ascii="BIZ UDゴシック" w:eastAsia="BIZ UDゴシック" w:hAnsi="BIZ UDゴシック"/>
          <w:sz w:val="22"/>
        </w:rPr>
        <w:tab/>
      </w:r>
      <w:r w:rsidRPr="001C6429">
        <w:rPr>
          <w:rFonts w:ascii="BIZ UDゴシック" w:eastAsia="BIZ UDゴシック" w:hAnsi="BIZ UDゴシック"/>
          <w:sz w:val="22"/>
        </w:rPr>
        <w:tab/>
      </w:r>
      <w:r w:rsidRPr="00A606D3">
        <w:rPr>
          <w:rFonts w:ascii="ＭＳ Ｐゴシック" w:eastAsia="ＭＳ Ｐゴシック" w:hAnsi="ＭＳ Ｐゴシック"/>
          <w:sz w:val="22"/>
        </w:rPr>
        <w:tab/>
      </w:r>
      <w:r w:rsidR="00A606D3"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（１）原則として、野々市市に在住し、勤務し、又は通学する概ね10名以上の者によって構成され</w:t>
      </w:r>
    </w:p>
    <w:p w:rsidR="001C6429" w:rsidRPr="002D7E36" w:rsidRDefault="009A1695"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ているサークルであること。</w:t>
      </w:r>
    </w:p>
    <w:p w:rsidR="009A1695"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A606D3"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（２）１か月に２回以上かつ１週間に２回以内活動するものであること。（ただし、館長が特に認めた</w:t>
      </w:r>
    </w:p>
    <w:p w:rsidR="001C6429" w:rsidRPr="002D7E36" w:rsidRDefault="009A1695"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場合はこの限りではない）</w:t>
      </w:r>
    </w:p>
    <w:p w:rsidR="001C6429"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A606D3"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（３）サークルには、組織、目的、活動内容、会費等を定めた会則があること。</w:t>
      </w:r>
    </w:p>
    <w:p w:rsidR="009A1695"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A606D3"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（４）サークルへの加入脱退についての自由が保障され、常に公平平等の民主的運営が行われる</w:t>
      </w:r>
    </w:p>
    <w:p w:rsidR="001C6429" w:rsidRPr="002D7E36" w:rsidRDefault="009A1695"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こと。</w:t>
      </w:r>
    </w:p>
    <w:p w:rsidR="00EA330E" w:rsidRDefault="001C6429" w:rsidP="001C6429">
      <w:pPr>
        <w:rPr>
          <w:rFonts w:ascii="ＭＳ 明朝" w:eastAsia="ＭＳ 明朝" w:hAnsi="ＭＳ 明朝"/>
          <w:sz w:val="22"/>
          <w:u w:val="single"/>
        </w:rPr>
      </w:pPr>
      <w:r w:rsidRPr="001C6429">
        <w:rPr>
          <w:rFonts w:ascii="ＭＳ 明朝" w:eastAsia="ＭＳ 明朝" w:hAnsi="ＭＳ 明朝"/>
          <w:sz w:val="22"/>
        </w:rPr>
        <w:tab/>
      </w:r>
      <w:r w:rsidRPr="001C6429">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1C6429">
        <w:rPr>
          <w:rFonts w:ascii="ＭＳ 明朝" w:eastAsia="ＭＳ 明朝" w:hAnsi="ＭＳ 明朝"/>
          <w:sz w:val="22"/>
        </w:rPr>
        <w:t>この</w:t>
      </w:r>
      <w:r w:rsidR="00EA330E">
        <w:rPr>
          <w:rFonts w:ascii="ＭＳ 明朝" w:eastAsia="ＭＳ 明朝" w:hAnsi="ＭＳ 明朝" w:hint="eastAsia"/>
          <w:sz w:val="22"/>
        </w:rPr>
        <w:t>ほか</w:t>
      </w:r>
      <w:r w:rsidRPr="001C6429">
        <w:rPr>
          <w:rFonts w:ascii="ＭＳ 明朝" w:eastAsia="ＭＳ 明朝" w:hAnsi="ＭＳ 明朝"/>
          <w:sz w:val="22"/>
        </w:rPr>
        <w:t>、</w:t>
      </w:r>
      <w:r w:rsidRPr="00A606D3">
        <w:rPr>
          <w:rFonts w:ascii="ＭＳ 明朝" w:eastAsia="ＭＳ 明朝" w:hAnsi="ＭＳ 明朝"/>
          <w:sz w:val="22"/>
          <w:u w:val="single"/>
        </w:rPr>
        <w:t>登録サークルとして守っていただきたい事項（</w:t>
      </w:r>
      <w:r w:rsidR="00EA330E">
        <w:rPr>
          <w:rFonts w:ascii="ＭＳ 明朝" w:eastAsia="ＭＳ 明朝" w:hAnsi="ＭＳ 明朝" w:hint="eastAsia"/>
          <w:sz w:val="22"/>
          <w:u w:val="single"/>
        </w:rPr>
        <w:t>以下</w:t>
      </w:r>
      <w:r w:rsidRPr="00A606D3">
        <w:rPr>
          <w:rFonts w:ascii="ＭＳ 明朝" w:eastAsia="ＭＳ 明朝" w:hAnsi="ＭＳ 明朝"/>
          <w:sz w:val="22"/>
          <w:u w:val="single"/>
        </w:rPr>
        <w:t>A11参照）</w:t>
      </w:r>
      <w:r w:rsidR="00EA330E">
        <w:rPr>
          <w:rFonts w:ascii="ＭＳ 明朝" w:eastAsia="ＭＳ 明朝" w:hAnsi="ＭＳ 明朝" w:hint="eastAsia"/>
          <w:sz w:val="22"/>
          <w:u w:val="single"/>
        </w:rPr>
        <w:t>や</w:t>
      </w:r>
      <w:r w:rsidR="002D7E36">
        <w:rPr>
          <w:rFonts w:ascii="ＭＳ 明朝" w:eastAsia="ＭＳ 明朝" w:hAnsi="ＭＳ 明朝" w:hint="eastAsia"/>
          <w:sz w:val="22"/>
          <w:u w:val="single"/>
        </w:rPr>
        <w:t>、登録できない</w:t>
      </w:r>
    </w:p>
    <w:p w:rsidR="001C6429" w:rsidRDefault="00EA330E" w:rsidP="001C6429">
      <w:pPr>
        <w:rPr>
          <w:rFonts w:ascii="ＭＳ 明朝" w:eastAsia="ＭＳ 明朝" w:hAnsi="ＭＳ 明朝"/>
          <w:sz w:val="22"/>
        </w:rPr>
      </w:pPr>
      <w:r w:rsidRPr="00EA330E">
        <w:rPr>
          <w:rFonts w:ascii="ＭＳ 明朝" w:eastAsia="ＭＳ 明朝" w:hAnsi="ＭＳ 明朝"/>
          <w:sz w:val="22"/>
        </w:rPr>
        <w:tab/>
      </w:r>
      <w:r w:rsidRPr="00EA330E">
        <w:rPr>
          <w:rFonts w:ascii="ＭＳ 明朝" w:eastAsia="ＭＳ 明朝" w:hAnsi="ＭＳ 明朝"/>
          <w:sz w:val="22"/>
        </w:rPr>
        <w:tab/>
      </w:r>
      <w:r w:rsidRPr="00EA330E">
        <w:rPr>
          <w:rFonts w:ascii="ＭＳ 明朝" w:eastAsia="ＭＳ 明朝" w:hAnsi="ＭＳ 明朝"/>
          <w:sz w:val="22"/>
        </w:rPr>
        <w:tab/>
      </w:r>
      <w:r w:rsidRPr="00EA330E">
        <w:rPr>
          <w:rFonts w:ascii="ＭＳ 明朝" w:eastAsia="ＭＳ 明朝" w:hAnsi="ＭＳ 明朝"/>
          <w:sz w:val="22"/>
        </w:rPr>
        <w:tab/>
      </w:r>
      <w:r w:rsidR="002D7E36">
        <w:rPr>
          <w:rFonts w:ascii="ＭＳ 明朝" w:eastAsia="ＭＳ 明朝" w:hAnsi="ＭＳ 明朝" w:hint="eastAsia"/>
          <w:sz w:val="22"/>
          <w:u w:val="single"/>
        </w:rPr>
        <w:t>サークル（A12参照）</w:t>
      </w:r>
      <w:r w:rsidR="001C6429" w:rsidRPr="00A606D3">
        <w:rPr>
          <w:rFonts w:ascii="ＭＳ 明朝" w:eastAsia="ＭＳ 明朝" w:hAnsi="ＭＳ 明朝"/>
          <w:sz w:val="22"/>
          <w:u w:val="single"/>
        </w:rPr>
        <w:t>があります</w:t>
      </w:r>
      <w:r w:rsidR="001C6429" w:rsidRPr="001C6429">
        <w:rPr>
          <w:rFonts w:ascii="ＭＳ 明朝" w:eastAsia="ＭＳ 明朝" w:hAnsi="ＭＳ 明朝"/>
          <w:sz w:val="22"/>
        </w:rPr>
        <w:t>ので、こちらも必ずお読みください。</w:t>
      </w:r>
    </w:p>
    <w:p w:rsidR="00E53B5A" w:rsidRDefault="00E53B5A" w:rsidP="001C6429">
      <w:pPr>
        <w:rPr>
          <w:rFonts w:ascii="ＭＳ 明朝" w:eastAsia="ＭＳ 明朝" w:hAnsi="ＭＳ 明朝"/>
          <w:sz w:val="22"/>
        </w:rPr>
      </w:pPr>
    </w:p>
    <w:p w:rsidR="00E53B5A" w:rsidRPr="00E92D9C" w:rsidRDefault="00E53B5A" w:rsidP="00E53B5A">
      <w:pPr>
        <w:rPr>
          <w:rFonts w:ascii="BIZ UDゴシック" w:eastAsia="BIZ UDゴシック" w:hAnsi="BIZ UDゴシック"/>
          <w:szCs w:val="21"/>
        </w:rPr>
      </w:pPr>
      <w:r w:rsidRPr="00E92D9C">
        <w:rPr>
          <w:rFonts w:ascii="BIZ UDゴシック" w:eastAsia="BIZ UDゴシック" w:hAnsi="BIZ UDゴシック" w:hint="eastAsia"/>
          <w:szCs w:val="21"/>
        </w:rPr>
        <w:t xml:space="preserve">　※「社会教育法第</w:t>
      </w:r>
      <w:r w:rsidRPr="00E92D9C">
        <w:rPr>
          <w:rFonts w:ascii="BIZ UDゴシック" w:eastAsia="BIZ UDゴシック" w:hAnsi="BIZ UDゴシック"/>
          <w:szCs w:val="21"/>
        </w:rPr>
        <w:t>20条</w:t>
      </w:r>
      <w:r w:rsidRPr="00E92D9C">
        <w:rPr>
          <w:rFonts w:ascii="BIZ UDゴシック" w:eastAsia="BIZ UDゴシック" w:hAnsi="BIZ UDゴシック" w:hint="eastAsia"/>
          <w:szCs w:val="21"/>
        </w:rPr>
        <w:t>」</w:t>
      </w:r>
    </w:p>
    <w:p w:rsidR="00E53B5A" w:rsidRPr="00E92D9C" w:rsidRDefault="00E53B5A" w:rsidP="00E53B5A">
      <w:pPr>
        <w:rPr>
          <w:rFonts w:ascii="BIZ UDゴシック" w:eastAsia="BIZ UDゴシック" w:hAnsi="BIZ UDゴシック"/>
          <w:szCs w:val="21"/>
        </w:rPr>
      </w:pPr>
      <w:r w:rsidRPr="00E92D9C">
        <w:rPr>
          <w:rFonts w:ascii="BIZ UDゴシック" w:eastAsia="BIZ UDゴシック" w:hAnsi="BIZ UDゴシック" w:hint="eastAsia"/>
          <w:szCs w:val="21"/>
        </w:rPr>
        <w:t xml:space="preserve">　　（目的）</w:t>
      </w:r>
    </w:p>
    <w:p w:rsidR="00E53B5A" w:rsidRPr="00E92D9C" w:rsidRDefault="00E53B5A" w:rsidP="00E53B5A">
      <w:pPr>
        <w:rPr>
          <w:rFonts w:ascii="BIZ UDゴシック" w:eastAsia="BIZ UDゴシック" w:hAnsi="BIZ UDゴシック"/>
          <w:szCs w:val="21"/>
        </w:rPr>
      </w:pPr>
      <w:r w:rsidRPr="00E92D9C">
        <w:rPr>
          <w:rFonts w:ascii="BIZ UDゴシック" w:eastAsia="BIZ UDゴシック" w:hAnsi="BIZ UDゴシック" w:hint="eastAsia"/>
          <w:szCs w:val="21"/>
        </w:rPr>
        <w:t xml:space="preserve">　　第二十条　公民館は、市町村その他一定区域内の住民のために、実際生活に即する教育、学術及び</w:t>
      </w:r>
    </w:p>
    <w:p w:rsidR="00E53B5A" w:rsidRPr="00E92D9C" w:rsidRDefault="00E53B5A" w:rsidP="00E53B5A">
      <w:pPr>
        <w:rPr>
          <w:rFonts w:ascii="BIZ UDゴシック" w:eastAsia="BIZ UDゴシック" w:hAnsi="BIZ UDゴシック"/>
          <w:szCs w:val="21"/>
        </w:rPr>
      </w:pPr>
      <w:r w:rsidRPr="00E92D9C">
        <w:rPr>
          <w:rFonts w:ascii="BIZ UDゴシック" w:eastAsia="BIZ UDゴシック" w:hAnsi="BIZ UDゴシック" w:hint="eastAsia"/>
          <w:szCs w:val="21"/>
        </w:rPr>
        <w:t xml:space="preserve">　　文化に関する各種の事業を行い、もつて住民の教養の向上、健康の増進、情操の純化を図り、生活</w:t>
      </w:r>
    </w:p>
    <w:p w:rsidR="00E53B5A" w:rsidRDefault="00E53B5A" w:rsidP="00E53B5A">
      <w:pPr>
        <w:rPr>
          <w:rFonts w:ascii="ＭＳ 明朝" w:eastAsia="ＭＳ 明朝" w:hAnsi="ＭＳ 明朝" w:hint="eastAsia"/>
          <w:sz w:val="22"/>
        </w:rPr>
      </w:pPr>
      <w:r w:rsidRPr="00E92D9C">
        <w:rPr>
          <w:rFonts w:ascii="BIZ UDゴシック" w:eastAsia="BIZ UDゴシック" w:hAnsi="BIZ UDゴシック" w:hint="eastAsia"/>
          <w:szCs w:val="21"/>
        </w:rPr>
        <w:t xml:space="preserve">　　文化の振興、社会福祉の増進に寄与することを目的とする。</w:t>
      </w:r>
    </w:p>
    <w:p w:rsidR="00A606D3" w:rsidRPr="001C6429" w:rsidRDefault="00A606D3" w:rsidP="001C6429">
      <w:pPr>
        <w:rPr>
          <w:rFonts w:ascii="ＭＳ 明朝" w:eastAsia="ＭＳ 明朝" w:hAnsi="ＭＳ 明朝"/>
          <w:sz w:val="22"/>
        </w:rPr>
      </w:pPr>
    </w:p>
    <w:p w:rsidR="001C6429" w:rsidRPr="001C6429" w:rsidRDefault="00A606D3" w:rsidP="001C6429">
      <w:pPr>
        <w:rPr>
          <w:rFonts w:ascii="BIZ UDゴシック" w:eastAsia="BIZ UDゴシック" w:hAnsi="BIZ UDゴシック"/>
          <w:sz w:val="22"/>
        </w:rPr>
      </w:pPr>
      <w:r>
        <w:rPr>
          <w:rFonts w:ascii="BIZ UDゴシック" w:eastAsia="BIZ UDゴシック" w:hAnsi="BIZ UDゴシック"/>
          <w:sz w:val="22"/>
        </w:rPr>
        <w:tab/>
      </w:r>
      <w:r w:rsidR="001C6429" w:rsidRPr="001C6429">
        <w:rPr>
          <w:rFonts w:ascii="BIZ UDゴシック" w:eastAsia="BIZ UDゴシック" w:hAnsi="BIZ UDゴシック"/>
          <w:sz w:val="22"/>
        </w:rPr>
        <w:t>Q4</w:t>
      </w:r>
      <w:r w:rsidR="001C6429" w:rsidRPr="001C6429">
        <w:rPr>
          <w:rFonts w:ascii="BIZ UDゴシック" w:eastAsia="BIZ UDゴシック" w:hAnsi="BIZ UDゴシック"/>
          <w:sz w:val="22"/>
        </w:rPr>
        <w:tab/>
        <w:t>サークル活動で会費を徴収し、指導者に謝礼を支払うことはできますか</w:t>
      </w:r>
      <w:r w:rsidR="001C6429" w:rsidRPr="001C6429">
        <w:rPr>
          <w:rFonts w:ascii="BIZ UDゴシック" w:eastAsia="BIZ UDゴシック" w:hAnsi="BIZ UDゴシック"/>
          <w:sz w:val="22"/>
        </w:rPr>
        <w:tab/>
      </w:r>
    </w:p>
    <w:p w:rsidR="009A1695" w:rsidRDefault="00A606D3" w:rsidP="001C6429">
      <w:pPr>
        <w:rPr>
          <w:rFonts w:ascii="ＭＳ 明朝" w:eastAsia="ＭＳ 明朝" w:hAnsi="ＭＳ 明朝"/>
          <w:sz w:val="22"/>
        </w:rPr>
      </w:pPr>
      <w:r>
        <w:rPr>
          <w:rFonts w:ascii="BIZ UDゴシック" w:eastAsia="BIZ UDゴシック" w:hAnsi="BIZ UDゴシック"/>
          <w:sz w:val="22"/>
        </w:rPr>
        <w:tab/>
      </w:r>
      <w:r w:rsidRPr="00A606D3">
        <w:rPr>
          <w:rFonts w:ascii="ＭＳ 明朝" w:eastAsia="ＭＳ 明朝" w:hAnsi="ＭＳ 明朝"/>
          <w:sz w:val="22"/>
        </w:rPr>
        <w:tab/>
      </w:r>
      <w:r w:rsidR="001C6429" w:rsidRPr="00A606D3">
        <w:rPr>
          <w:rFonts w:ascii="ＭＳ 明朝" w:eastAsia="ＭＳ 明朝" w:hAnsi="ＭＳ 明朝"/>
          <w:sz w:val="22"/>
        </w:rPr>
        <w:t>A4</w:t>
      </w:r>
      <w:r w:rsidR="001C6429" w:rsidRPr="00A606D3">
        <w:rPr>
          <w:rFonts w:ascii="ＭＳ 明朝" w:eastAsia="ＭＳ 明朝" w:hAnsi="ＭＳ 明朝"/>
          <w:sz w:val="22"/>
        </w:rPr>
        <w:tab/>
        <w:t>サ－クル活動の謝礼は、参加する人が気持ちの上で謝礼をする程度の金額か、これに必要</w:t>
      </w:r>
      <w:r>
        <w:rPr>
          <w:rFonts w:ascii="ＭＳ 明朝" w:eastAsia="ＭＳ 明朝" w:hAnsi="ＭＳ 明朝"/>
          <w:sz w:val="22"/>
        </w:rPr>
        <w:tab/>
      </w:r>
      <w:r w:rsidR="001C6429" w:rsidRPr="00A606D3">
        <w:rPr>
          <w:rFonts w:ascii="ＭＳ 明朝" w:eastAsia="ＭＳ 明朝" w:hAnsi="ＭＳ 明朝"/>
          <w:sz w:val="22"/>
        </w:rPr>
        <w:t>な</w:t>
      </w:r>
    </w:p>
    <w:p w:rsidR="001C6429" w:rsidRDefault="009A1695" w:rsidP="001C6429">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A606D3">
        <w:rPr>
          <w:rFonts w:ascii="ＭＳ 明朝" w:eastAsia="ＭＳ 明朝" w:hAnsi="ＭＳ 明朝"/>
          <w:sz w:val="22"/>
        </w:rPr>
        <w:t>材料費等の徴収であれば差し支えありません。</w:t>
      </w:r>
    </w:p>
    <w:p w:rsidR="00A606D3" w:rsidRDefault="00A606D3" w:rsidP="001C6429">
      <w:pPr>
        <w:rPr>
          <w:rFonts w:ascii="ＭＳ 明朝" w:eastAsia="ＭＳ 明朝" w:hAnsi="ＭＳ 明朝"/>
          <w:sz w:val="22"/>
        </w:rPr>
      </w:pPr>
    </w:p>
    <w:p w:rsidR="00E53B5A" w:rsidRDefault="00E53B5A" w:rsidP="001C6429">
      <w:pPr>
        <w:rPr>
          <w:rFonts w:ascii="ＭＳ 明朝" w:eastAsia="ＭＳ 明朝" w:hAnsi="ＭＳ 明朝"/>
          <w:sz w:val="22"/>
        </w:rPr>
      </w:pPr>
    </w:p>
    <w:p w:rsidR="00E53B5A" w:rsidRPr="00A606D3" w:rsidRDefault="00E53B5A" w:rsidP="001C6429">
      <w:pPr>
        <w:rPr>
          <w:rFonts w:ascii="ＭＳ 明朝" w:eastAsia="ＭＳ 明朝" w:hAnsi="ＭＳ 明朝" w:hint="eastAsia"/>
          <w:sz w:val="22"/>
        </w:rPr>
      </w:pPr>
    </w:p>
    <w:p w:rsidR="001C6429" w:rsidRPr="001C6429" w:rsidRDefault="001C6429" w:rsidP="00E53B5A">
      <w:pPr>
        <w:ind w:leftChars="100" w:left="707" w:hangingChars="226" w:hanging="497"/>
        <w:rPr>
          <w:rFonts w:ascii="BIZ UDゴシック" w:eastAsia="BIZ UDゴシック" w:hAnsi="BIZ UDゴシック"/>
          <w:sz w:val="22"/>
        </w:rPr>
      </w:pPr>
      <w:r w:rsidRPr="001C6429">
        <w:rPr>
          <w:rFonts w:ascii="BIZ UDゴシック" w:eastAsia="BIZ UDゴシック" w:hAnsi="BIZ UDゴシック"/>
          <w:sz w:val="22"/>
        </w:rPr>
        <w:lastRenderedPageBreak/>
        <w:t>Q5</w:t>
      </w:r>
      <w:r w:rsidRPr="001C6429">
        <w:rPr>
          <w:rFonts w:ascii="BIZ UDゴシック" w:eastAsia="BIZ UDゴシック" w:hAnsi="BIZ UDゴシック"/>
          <w:sz w:val="22"/>
        </w:rPr>
        <w:tab/>
      </w:r>
      <w:r w:rsidR="00E53B5A">
        <w:rPr>
          <w:rFonts w:ascii="BIZ UDゴシック" w:eastAsia="BIZ UDゴシック" w:hAnsi="BIZ UDゴシック"/>
          <w:sz w:val="22"/>
        </w:rPr>
        <w:t>A3、A4</w:t>
      </w:r>
      <w:r w:rsidRPr="001C6429">
        <w:rPr>
          <w:rFonts w:ascii="BIZ UDゴシック" w:eastAsia="BIZ UDゴシック" w:hAnsi="BIZ UDゴシック"/>
          <w:sz w:val="22"/>
        </w:rPr>
        <w:t>の条件を充たすのが難しいので、使用料を納めて、定期的に講師を呼んでサークル活動をしたいのですが、できますか</w:t>
      </w:r>
      <w:r w:rsidRPr="001C6429">
        <w:rPr>
          <w:rFonts w:ascii="BIZ UDゴシック" w:eastAsia="BIZ UDゴシック" w:hAnsi="BIZ UDゴシック"/>
          <w:sz w:val="22"/>
        </w:rPr>
        <w:tab/>
      </w:r>
    </w:p>
    <w:p w:rsidR="009A1695" w:rsidRDefault="00A606D3" w:rsidP="001C6429">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001C6429" w:rsidRPr="00A606D3">
        <w:rPr>
          <w:rFonts w:ascii="ＭＳ 明朝" w:eastAsia="ＭＳ 明朝" w:hAnsi="ＭＳ 明朝"/>
          <w:sz w:val="22"/>
        </w:rPr>
        <w:t>A5</w:t>
      </w:r>
      <w:r w:rsidR="001C6429" w:rsidRPr="00A606D3">
        <w:rPr>
          <w:rFonts w:ascii="ＭＳ 明朝" w:eastAsia="ＭＳ 明朝" w:hAnsi="ＭＳ 明朝"/>
          <w:sz w:val="22"/>
        </w:rPr>
        <w:tab/>
        <w:t>公民館では私塾的な使用はできません。よって、このような活動はサークルとして認められま</w:t>
      </w:r>
    </w:p>
    <w:p w:rsidR="001C6429" w:rsidRDefault="009A1695" w:rsidP="001C6429">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A606D3">
        <w:rPr>
          <w:rFonts w:ascii="ＭＳ 明朝" w:eastAsia="ＭＳ 明朝" w:hAnsi="ＭＳ 明朝"/>
          <w:sz w:val="22"/>
        </w:rPr>
        <w:t>せん。</w:t>
      </w:r>
    </w:p>
    <w:p w:rsidR="00A606D3" w:rsidRPr="00A606D3" w:rsidRDefault="00A606D3" w:rsidP="001C6429">
      <w:pPr>
        <w:rPr>
          <w:rFonts w:ascii="ＭＳ 明朝" w:eastAsia="ＭＳ 明朝" w:hAnsi="ＭＳ 明朝"/>
          <w:sz w:val="22"/>
        </w:rPr>
      </w:pPr>
    </w:p>
    <w:p w:rsidR="001C6429" w:rsidRPr="001C6429" w:rsidRDefault="00A606D3" w:rsidP="001C6429">
      <w:pPr>
        <w:rPr>
          <w:rFonts w:ascii="BIZ UDゴシック" w:eastAsia="BIZ UDゴシック" w:hAnsi="BIZ UDゴシック"/>
          <w:sz w:val="22"/>
        </w:rPr>
      </w:pPr>
      <w:r>
        <w:rPr>
          <w:rFonts w:ascii="BIZ UDゴシック" w:eastAsia="BIZ UDゴシック" w:hAnsi="BIZ UDゴシック"/>
          <w:sz w:val="22"/>
        </w:rPr>
        <w:tab/>
      </w:r>
      <w:r w:rsidR="001C6429" w:rsidRPr="001C6429">
        <w:rPr>
          <w:rFonts w:ascii="BIZ UDゴシック" w:eastAsia="BIZ UDゴシック" w:hAnsi="BIZ UDゴシック"/>
          <w:sz w:val="22"/>
        </w:rPr>
        <w:t>Q6</w:t>
      </w:r>
      <w:r w:rsidR="001C6429" w:rsidRPr="001C6429">
        <w:rPr>
          <w:rFonts w:ascii="BIZ UDゴシック" w:eastAsia="BIZ UDゴシック" w:hAnsi="BIZ UDゴシック"/>
          <w:sz w:val="22"/>
        </w:rPr>
        <w:tab/>
      </w:r>
      <w:r w:rsidR="009A1695">
        <w:rPr>
          <w:rFonts w:ascii="BIZ UDゴシック" w:eastAsia="BIZ UDゴシック" w:hAnsi="BIZ UDゴシック" w:hint="eastAsia"/>
          <w:sz w:val="22"/>
        </w:rPr>
        <w:t>すで</w:t>
      </w:r>
      <w:r w:rsidR="001C6429" w:rsidRPr="001C6429">
        <w:rPr>
          <w:rFonts w:ascii="BIZ UDゴシック" w:eastAsia="BIZ UDゴシック" w:hAnsi="BIZ UDゴシック"/>
          <w:sz w:val="22"/>
        </w:rPr>
        <w:t>に同じ</w:t>
      </w:r>
      <w:r w:rsidR="009A1695">
        <w:rPr>
          <w:rFonts w:ascii="BIZ UDゴシック" w:eastAsia="BIZ UDゴシック" w:hAnsi="BIZ UDゴシック" w:hint="eastAsia"/>
          <w:sz w:val="22"/>
        </w:rPr>
        <w:t>分野</w:t>
      </w:r>
      <w:r w:rsidR="001C6429" w:rsidRPr="001C6429">
        <w:rPr>
          <w:rFonts w:ascii="BIZ UDゴシック" w:eastAsia="BIZ UDゴシック" w:hAnsi="BIZ UDゴシック"/>
          <w:sz w:val="22"/>
        </w:rPr>
        <w:t>の公民館サークルが登録されていますが、新設が認められますか</w:t>
      </w:r>
      <w:r w:rsidR="001C6429" w:rsidRPr="001C6429">
        <w:rPr>
          <w:rFonts w:ascii="BIZ UDゴシック" w:eastAsia="BIZ UDゴシック" w:hAnsi="BIZ UDゴシック"/>
          <w:sz w:val="22"/>
        </w:rPr>
        <w:tab/>
      </w:r>
    </w:p>
    <w:p w:rsidR="009A1695" w:rsidRDefault="00A606D3" w:rsidP="001C6429">
      <w:pPr>
        <w:rPr>
          <w:rFonts w:ascii="ＭＳ 明朝" w:eastAsia="ＭＳ 明朝" w:hAnsi="ＭＳ 明朝"/>
          <w:sz w:val="22"/>
        </w:rPr>
      </w:pPr>
      <w:r>
        <w:rPr>
          <w:rFonts w:ascii="BIZ UDゴシック" w:eastAsia="BIZ UDゴシック" w:hAnsi="BIZ UDゴシック"/>
          <w:sz w:val="22"/>
        </w:rPr>
        <w:tab/>
      </w:r>
      <w:r>
        <w:rPr>
          <w:rFonts w:ascii="BIZ UDゴシック" w:eastAsia="BIZ UDゴシック" w:hAnsi="BIZ UDゴシック"/>
          <w:sz w:val="22"/>
        </w:rPr>
        <w:tab/>
      </w:r>
      <w:r w:rsidR="001C6429" w:rsidRPr="00A606D3">
        <w:rPr>
          <w:rFonts w:ascii="ＭＳ 明朝" w:eastAsia="ＭＳ 明朝" w:hAnsi="ＭＳ 明朝"/>
          <w:sz w:val="22"/>
        </w:rPr>
        <w:t>A6</w:t>
      </w:r>
      <w:r w:rsidR="001C6429" w:rsidRPr="00A606D3">
        <w:rPr>
          <w:rFonts w:ascii="ＭＳ 明朝" w:eastAsia="ＭＳ 明朝" w:hAnsi="ＭＳ 明朝"/>
          <w:sz w:val="22"/>
        </w:rPr>
        <w:tab/>
        <w:t>活動を希望する施設に同じ</w:t>
      </w:r>
      <w:r w:rsidR="009A1695">
        <w:rPr>
          <w:rFonts w:ascii="ＭＳ 明朝" w:eastAsia="ＭＳ 明朝" w:hAnsi="ＭＳ 明朝" w:hint="eastAsia"/>
          <w:sz w:val="22"/>
        </w:rPr>
        <w:t>分野</w:t>
      </w:r>
      <w:r w:rsidR="001C6429" w:rsidRPr="00A606D3">
        <w:rPr>
          <w:rFonts w:ascii="ＭＳ 明朝" w:eastAsia="ＭＳ 明朝" w:hAnsi="ＭＳ 明朝"/>
          <w:sz w:val="22"/>
        </w:rPr>
        <w:t>のサークルが</w:t>
      </w:r>
      <w:r w:rsidR="009A1695">
        <w:rPr>
          <w:rFonts w:ascii="ＭＳ 明朝" w:eastAsia="ＭＳ 明朝" w:hAnsi="ＭＳ 明朝" w:hint="eastAsia"/>
          <w:sz w:val="22"/>
        </w:rPr>
        <w:t>すで</w:t>
      </w:r>
      <w:r w:rsidR="001C6429" w:rsidRPr="00A606D3">
        <w:rPr>
          <w:rFonts w:ascii="ＭＳ 明朝" w:eastAsia="ＭＳ 明朝" w:hAnsi="ＭＳ 明朝"/>
          <w:sz w:val="22"/>
        </w:rPr>
        <w:t>にある場合は、基本的に新たなサークル</w:t>
      </w:r>
      <w:r w:rsidR="009A1695">
        <w:rPr>
          <w:rFonts w:ascii="ＭＳ 明朝" w:eastAsia="ＭＳ 明朝" w:hAnsi="ＭＳ 明朝"/>
          <w:sz w:val="22"/>
        </w:rPr>
        <w:tab/>
      </w:r>
      <w:r w:rsidR="001C6429" w:rsidRPr="00A606D3">
        <w:rPr>
          <w:rFonts w:ascii="ＭＳ 明朝" w:eastAsia="ＭＳ 明朝" w:hAnsi="ＭＳ 明朝"/>
          <w:sz w:val="22"/>
        </w:rPr>
        <w:t>登</w:t>
      </w:r>
    </w:p>
    <w:p w:rsidR="001C6429" w:rsidRPr="00A606D3" w:rsidRDefault="009A1695" w:rsidP="001C642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1C6429" w:rsidRPr="00A606D3">
        <w:rPr>
          <w:rFonts w:ascii="ＭＳ 明朝" w:eastAsia="ＭＳ 明朝" w:hAnsi="ＭＳ 明朝"/>
          <w:sz w:val="22"/>
        </w:rPr>
        <w:t>録を行わず、すでにあるサークルに入って、一緒に活動していただくようお願いし</w:t>
      </w:r>
      <w:r w:rsidR="00A606D3">
        <w:rPr>
          <w:rFonts w:ascii="ＭＳ 明朝" w:eastAsia="ＭＳ 明朝" w:hAnsi="ＭＳ 明朝"/>
          <w:sz w:val="22"/>
        </w:rPr>
        <w:tab/>
      </w:r>
      <w:r w:rsidR="001C6429" w:rsidRPr="00A606D3">
        <w:rPr>
          <w:rFonts w:ascii="ＭＳ 明朝" w:eastAsia="ＭＳ 明朝" w:hAnsi="ＭＳ 明朝"/>
          <w:sz w:val="22"/>
        </w:rPr>
        <w:t>ています。</w:t>
      </w:r>
    </w:p>
    <w:p w:rsidR="001C6429" w:rsidRPr="009A1695" w:rsidRDefault="001C6429" w:rsidP="001C6429">
      <w:pPr>
        <w:rPr>
          <w:rFonts w:ascii="メイリオ" w:eastAsia="メイリオ" w:hAnsi="メイリオ"/>
          <w:sz w:val="22"/>
          <w:bdr w:val="single" w:sz="4" w:space="0" w:color="auto"/>
        </w:rPr>
      </w:pPr>
      <w:r w:rsidRPr="009A1695">
        <w:rPr>
          <w:rFonts w:ascii="メイリオ" w:eastAsia="メイリオ" w:hAnsi="メイリオ" w:hint="eastAsia"/>
          <w:sz w:val="22"/>
          <w:bdr w:val="single" w:sz="4" w:space="0" w:color="auto"/>
        </w:rPr>
        <w:t>◇サークルの申請から承認までの流れ</w:t>
      </w:r>
      <w:r w:rsidRPr="009A1695">
        <w:rPr>
          <w:rFonts w:ascii="メイリオ" w:eastAsia="メイリオ" w:hAnsi="メイリオ"/>
          <w:sz w:val="22"/>
          <w:bdr w:val="single" w:sz="4" w:space="0" w:color="auto"/>
        </w:rPr>
        <w:tab/>
      </w:r>
      <w:r w:rsidRPr="009A1695">
        <w:rPr>
          <w:rFonts w:ascii="メイリオ" w:eastAsia="メイリオ" w:hAnsi="メイリオ"/>
          <w:sz w:val="22"/>
          <w:bdr w:val="single" w:sz="4" w:space="0" w:color="auto"/>
        </w:rPr>
        <w:tab/>
      </w:r>
    </w:p>
    <w:p w:rsidR="001C6429" w:rsidRPr="001C6429" w:rsidRDefault="009A1695" w:rsidP="001C6429">
      <w:pPr>
        <w:rPr>
          <w:rFonts w:ascii="BIZ UDゴシック" w:eastAsia="BIZ UDゴシック" w:hAnsi="BIZ UDゴシック"/>
          <w:sz w:val="22"/>
        </w:rPr>
      </w:pPr>
      <w:r>
        <w:rPr>
          <w:rFonts w:ascii="BIZ UDゴシック" w:eastAsia="BIZ UDゴシック" w:hAnsi="BIZ UDゴシック"/>
          <w:sz w:val="22"/>
        </w:rPr>
        <w:tab/>
      </w:r>
      <w:r w:rsidR="001C6429" w:rsidRPr="001C6429">
        <w:rPr>
          <w:rFonts w:ascii="BIZ UDゴシック" w:eastAsia="BIZ UDゴシック" w:hAnsi="BIZ UDゴシック"/>
          <w:sz w:val="22"/>
        </w:rPr>
        <w:t>Q7</w:t>
      </w:r>
      <w:r w:rsidR="001C6429" w:rsidRPr="001C6429">
        <w:rPr>
          <w:rFonts w:ascii="BIZ UDゴシック" w:eastAsia="BIZ UDゴシック" w:hAnsi="BIZ UDゴシック"/>
          <w:sz w:val="22"/>
        </w:rPr>
        <w:tab/>
        <w:t>サークルを新設したいのですが、どのような手続きが必要ですか</w:t>
      </w:r>
      <w:r w:rsidR="001C6429" w:rsidRPr="001C6429">
        <w:rPr>
          <w:rFonts w:ascii="BIZ UDゴシック" w:eastAsia="BIZ UDゴシック" w:hAnsi="BIZ UDゴシック"/>
          <w:sz w:val="22"/>
        </w:rPr>
        <w:tab/>
      </w:r>
    </w:p>
    <w:p w:rsidR="009A1695" w:rsidRDefault="009A1695"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sidR="001C6429" w:rsidRPr="009A1695">
        <w:rPr>
          <w:rFonts w:ascii="ＭＳ Ｐ明朝" w:eastAsia="ＭＳ Ｐ明朝" w:hAnsi="ＭＳ Ｐ明朝"/>
          <w:sz w:val="22"/>
        </w:rPr>
        <w:t>A7</w:t>
      </w:r>
      <w:r w:rsidR="001C6429" w:rsidRPr="009A1695">
        <w:rPr>
          <w:rFonts w:ascii="ＭＳ Ｐ明朝" w:eastAsia="ＭＳ Ｐ明朝" w:hAnsi="ＭＳ Ｐ明朝"/>
          <w:sz w:val="22"/>
        </w:rPr>
        <w:tab/>
        <w:t>サークル登録を申請する時は、「公民館サ－クル新規登録申請書」（別記様式第１号）に必要事項を</w:t>
      </w:r>
    </w:p>
    <w:p w:rsidR="009A1695" w:rsidRDefault="009A1695"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001C6429" w:rsidRPr="009A1695">
        <w:rPr>
          <w:rFonts w:ascii="ＭＳ Ｐ明朝" w:eastAsia="ＭＳ Ｐ明朝" w:hAnsi="ＭＳ Ｐ明朝"/>
          <w:sz w:val="22"/>
        </w:rPr>
        <w:t>記入し、原則、毎年２月末日までに公民館長に申請してください。登録申請書に記入する情報は、活</w:t>
      </w:r>
    </w:p>
    <w:p w:rsidR="009A1695" w:rsidRDefault="009A1695"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001C6429" w:rsidRPr="009A1695">
        <w:rPr>
          <w:rFonts w:ascii="ＭＳ Ｐ明朝" w:eastAsia="ＭＳ Ｐ明朝" w:hAnsi="ＭＳ Ｐ明朝"/>
          <w:sz w:val="22"/>
        </w:rPr>
        <w:t>動日時、代表者名・指導者名および連絡先、会費の金額、会員数などです。加えて、新年度の活動</w:t>
      </w:r>
    </w:p>
    <w:p w:rsidR="001C6429" w:rsidRDefault="009A1695"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001C6429" w:rsidRPr="009A1695">
        <w:rPr>
          <w:rFonts w:ascii="ＭＳ Ｐ明朝" w:eastAsia="ＭＳ Ｐ明朝" w:hAnsi="ＭＳ Ｐ明朝"/>
          <w:sz w:val="22"/>
        </w:rPr>
        <w:t>計画書、サ－クルの会員名簿、サ－クルの会則、収支計画書などを添えて提出いただきます。</w:t>
      </w:r>
    </w:p>
    <w:p w:rsidR="002D7E36" w:rsidRPr="009A1695" w:rsidRDefault="002D7E36" w:rsidP="001C6429">
      <w:pPr>
        <w:rPr>
          <w:rFonts w:ascii="ＭＳ Ｐ明朝" w:eastAsia="ＭＳ Ｐ明朝" w:hAnsi="ＭＳ Ｐ明朝"/>
          <w:sz w:val="22"/>
        </w:rPr>
      </w:pPr>
    </w:p>
    <w:p w:rsidR="001C6429" w:rsidRPr="001C6429" w:rsidRDefault="009A1695" w:rsidP="001C6429">
      <w:pPr>
        <w:rPr>
          <w:rFonts w:ascii="BIZ UDゴシック" w:eastAsia="BIZ UDゴシック" w:hAnsi="BIZ UDゴシック"/>
          <w:sz w:val="22"/>
        </w:rPr>
      </w:pPr>
      <w:r>
        <w:rPr>
          <w:rFonts w:ascii="BIZ UDゴシック" w:eastAsia="BIZ UDゴシック" w:hAnsi="BIZ UDゴシック"/>
          <w:sz w:val="22"/>
        </w:rPr>
        <w:tab/>
      </w:r>
      <w:r w:rsidR="001C6429" w:rsidRPr="001C6429">
        <w:rPr>
          <w:rFonts w:ascii="BIZ UDゴシック" w:eastAsia="BIZ UDゴシック" w:hAnsi="BIZ UDゴシック"/>
          <w:sz w:val="22"/>
        </w:rPr>
        <w:t>Q8</w:t>
      </w:r>
      <w:r w:rsidR="001C6429" w:rsidRPr="001C6429">
        <w:rPr>
          <w:rFonts w:ascii="BIZ UDゴシック" w:eastAsia="BIZ UDゴシック" w:hAnsi="BIZ UDゴシック"/>
          <w:sz w:val="22"/>
        </w:rPr>
        <w:tab/>
        <w:t>住んでいる地区とは別の地区公民館での登録はできないのですか</w:t>
      </w:r>
      <w:r w:rsidR="001C6429" w:rsidRPr="001C6429">
        <w:rPr>
          <w:rFonts w:ascii="BIZ UDゴシック" w:eastAsia="BIZ UDゴシック" w:hAnsi="BIZ UDゴシック"/>
          <w:sz w:val="22"/>
        </w:rPr>
        <w:tab/>
      </w:r>
    </w:p>
    <w:p w:rsidR="009A1695" w:rsidRDefault="009A1695"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sidR="001C6429" w:rsidRPr="009A1695">
        <w:rPr>
          <w:rFonts w:ascii="ＭＳ Ｐ明朝" w:eastAsia="ＭＳ Ｐ明朝" w:hAnsi="ＭＳ Ｐ明朝"/>
          <w:sz w:val="22"/>
        </w:rPr>
        <w:t>A8</w:t>
      </w:r>
      <w:r w:rsidR="001C6429" w:rsidRPr="009A1695">
        <w:rPr>
          <w:rFonts w:ascii="ＭＳ Ｐ明朝" w:eastAsia="ＭＳ Ｐ明朝" w:hAnsi="ＭＳ Ｐ明朝"/>
          <w:sz w:val="22"/>
        </w:rPr>
        <w:tab/>
        <w:t>地区公民館は当該地区以外の市民の方も利用できます。よって、お住いの地区以外の公民館でもサ</w:t>
      </w:r>
    </w:p>
    <w:p w:rsidR="001C6429" w:rsidRDefault="009A1695"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001C6429" w:rsidRPr="009A1695">
        <w:rPr>
          <w:rFonts w:ascii="ＭＳ Ｐ明朝" w:eastAsia="ＭＳ Ｐ明朝" w:hAnsi="ＭＳ Ｐ明朝"/>
          <w:sz w:val="22"/>
        </w:rPr>
        <w:t>ークル登録を申請できます。</w:t>
      </w:r>
    </w:p>
    <w:p w:rsidR="002D7E36" w:rsidRPr="009A1695" w:rsidRDefault="002D7E36" w:rsidP="001C6429">
      <w:pPr>
        <w:rPr>
          <w:rFonts w:ascii="ＭＳ Ｐ明朝" w:eastAsia="ＭＳ Ｐ明朝" w:hAnsi="ＭＳ Ｐ明朝"/>
          <w:sz w:val="22"/>
        </w:rPr>
      </w:pPr>
    </w:p>
    <w:p w:rsidR="001C6429" w:rsidRPr="001C6429" w:rsidRDefault="009A1695" w:rsidP="001C6429">
      <w:pPr>
        <w:rPr>
          <w:rFonts w:ascii="BIZ UDゴシック" w:eastAsia="BIZ UDゴシック" w:hAnsi="BIZ UDゴシック"/>
          <w:sz w:val="22"/>
        </w:rPr>
      </w:pPr>
      <w:r>
        <w:rPr>
          <w:rFonts w:ascii="BIZ UDゴシック" w:eastAsia="BIZ UDゴシック" w:hAnsi="BIZ UDゴシック"/>
          <w:sz w:val="22"/>
        </w:rPr>
        <w:tab/>
      </w:r>
      <w:r w:rsidR="001C6429" w:rsidRPr="001C6429">
        <w:rPr>
          <w:rFonts w:ascii="BIZ UDゴシック" w:eastAsia="BIZ UDゴシック" w:hAnsi="BIZ UDゴシック"/>
          <w:sz w:val="22"/>
        </w:rPr>
        <w:t>Q</w:t>
      </w:r>
      <w:r>
        <w:rPr>
          <w:rFonts w:ascii="BIZ UDゴシック" w:eastAsia="BIZ UDゴシック" w:hAnsi="BIZ UDゴシック" w:hint="eastAsia"/>
          <w:sz w:val="22"/>
        </w:rPr>
        <w:t>9</w:t>
      </w:r>
      <w:r w:rsidR="001C6429" w:rsidRPr="001C6429">
        <w:rPr>
          <w:rFonts w:ascii="BIZ UDゴシック" w:eastAsia="BIZ UDゴシック" w:hAnsi="BIZ UDゴシック"/>
          <w:sz w:val="22"/>
        </w:rPr>
        <w:tab/>
        <w:t>登録申請書の提出後はどのように流れで申請が認められますか</w:t>
      </w:r>
      <w:r w:rsidR="001C6429" w:rsidRPr="001C6429">
        <w:rPr>
          <w:rFonts w:ascii="BIZ UDゴシック" w:eastAsia="BIZ UDゴシック" w:hAnsi="BIZ UDゴシック"/>
          <w:sz w:val="22"/>
        </w:rPr>
        <w:tab/>
      </w:r>
    </w:p>
    <w:p w:rsidR="001C6429" w:rsidRDefault="001C6429" w:rsidP="00E53B5A">
      <w:pPr>
        <w:ind w:leftChars="200" w:left="829" w:hangingChars="186" w:hanging="409"/>
        <w:rPr>
          <w:rFonts w:ascii="ＭＳ Ｐ明朝" w:eastAsia="ＭＳ Ｐ明朝" w:hAnsi="ＭＳ Ｐ明朝"/>
          <w:sz w:val="22"/>
        </w:rPr>
      </w:pPr>
      <w:bookmarkStart w:id="0" w:name="_GoBack"/>
      <w:bookmarkEnd w:id="0"/>
      <w:r w:rsidRPr="009A1695">
        <w:rPr>
          <w:rFonts w:ascii="ＭＳ Ｐ明朝" w:eastAsia="ＭＳ Ｐ明朝" w:hAnsi="ＭＳ Ｐ明朝"/>
          <w:sz w:val="22"/>
        </w:rPr>
        <w:t>A</w:t>
      </w:r>
      <w:r w:rsidR="009A1695">
        <w:rPr>
          <w:rFonts w:ascii="ＭＳ Ｐ明朝" w:eastAsia="ＭＳ Ｐ明朝" w:hAnsi="ＭＳ Ｐ明朝" w:hint="eastAsia"/>
          <w:sz w:val="22"/>
        </w:rPr>
        <w:t>9</w:t>
      </w:r>
      <w:r w:rsidR="002D7E36">
        <w:rPr>
          <w:rFonts w:ascii="ＭＳ Ｐ明朝" w:eastAsia="ＭＳ Ｐ明朝" w:hAnsi="ＭＳ Ｐ明朝" w:hint="eastAsia"/>
          <w:sz w:val="22"/>
        </w:rPr>
        <w:t xml:space="preserve">　</w:t>
      </w:r>
      <w:r w:rsidR="002D7E36">
        <w:rPr>
          <w:rFonts w:ascii="ＭＳ Ｐ明朝" w:eastAsia="ＭＳ Ｐ明朝" w:hAnsi="ＭＳ Ｐ明朝"/>
          <w:sz w:val="22"/>
        </w:rPr>
        <w:tab/>
      </w:r>
      <w:r w:rsidRPr="009A1695">
        <w:rPr>
          <w:rFonts w:ascii="ＭＳ Ｐ明朝" w:eastAsia="ＭＳ Ｐ明朝" w:hAnsi="ＭＳ Ｐ明朝"/>
          <w:sz w:val="22"/>
        </w:rPr>
        <w:t>公民館運営審議会</w:t>
      </w:r>
      <w:r w:rsidR="00E53B5A">
        <w:rPr>
          <w:rFonts w:ascii="ＭＳ Ｐ明朝" w:eastAsia="ＭＳ Ｐ明朝" w:hAnsi="ＭＳ Ｐ明朝"/>
          <w:sz w:val="22"/>
        </w:rPr>
        <w:t>（年４回）</w:t>
      </w:r>
      <w:r w:rsidRPr="009A1695">
        <w:rPr>
          <w:rFonts w:ascii="ＭＳ Ｐ明朝" w:eastAsia="ＭＳ Ｐ明朝" w:hAnsi="ＭＳ Ｐ明朝"/>
          <w:sz w:val="22"/>
        </w:rPr>
        <w:t>または女性センター運営委員会</w:t>
      </w:r>
      <w:r w:rsidR="00E53B5A">
        <w:rPr>
          <w:rFonts w:ascii="ＭＳ Ｐ明朝" w:eastAsia="ＭＳ Ｐ明朝" w:hAnsi="ＭＳ Ｐ明朝"/>
          <w:sz w:val="22"/>
        </w:rPr>
        <w:t>（年２回）</w:t>
      </w:r>
      <w:r w:rsidRPr="009A1695">
        <w:rPr>
          <w:rFonts w:ascii="ＭＳ Ｐ明朝" w:eastAsia="ＭＳ Ｐ明朝" w:hAnsi="ＭＳ Ｐ明朝"/>
          <w:sz w:val="22"/>
        </w:rPr>
        <w:t>の審議を経て、登録が認められたサークルに対し、「公民館サ－クル登録承認書」が交付されます。</w:t>
      </w:r>
    </w:p>
    <w:p w:rsidR="002D7E36" w:rsidRPr="009A1695" w:rsidRDefault="002D7E36" w:rsidP="002D7E36">
      <w:pPr>
        <w:tabs>
          <w:tab w:val="left" w:pos="210"/>
        </w:tabs>
        <w:rPr>
          <w:rFonts w:ascii="ＭＳ Ｐ明朝" w:eastAsia="ＭＳ Ｐ明朝" w:hAnsi="ＭＳ Ｐ明朝"/>
          <w:sz w:val="22"/>
        </w:rPr>
      </w:pPr>
    </w:p>
    <w:p w:rsidR="009A1695" w:rsidRPr="001C6429" w:rsidRDefault="002D7E36" w:rsidP="009A1695">
      <w:pPr>
        <w:rPr>
          <w:rFonts w:ascii="BIZ UDゴシック" w:eastAsia="BIZ UDゴシック" w:hAnsi="BIZ UDゴシック"/>
          <w:sz w:val="22"/>
        </w:rPr>
      </w:pPr>
      <w:r>
        <w:rPr>
          <w:rFonts w:ascii="BIZ UDゴシック" w:eastAsia="BIZ UDゴシック" w:hAnsi="BIZ UDゴシック"/>
          <w:sz w:val="22"/>
        </w:rPr>
        <w:tab/>
      </w:r>
      <w:r w:rsidR="009A1695" w:rsidRPr="001C6429">
        <w:rPr>
          <w:rFonts w:ascii="BIZ UDゴシック" w:eastAsia="BIZ UDゴシック" w:hAnsi="BIZ UDゴシック"/>
          <w:sz w:val="22"/>
        </w:rPr>
        <w:t>Q</w:t>
      </w:r>
      <w:r w:rsidR="009A1695">
        <w:rPr>
          <w:rFonts w:ascii="BIZ UDゴシック" w:eastAsia="BIZ UDゴシック" w:hAnsi="BIZ UDゴシック" w:hint="eastAsia"/>
          <w:sz w:val="22"/>
        </w:rPr>
        <w:t>10</w:t>
      </w:r>
      <w:r w:rsidR="009A1695" w:rsidRPr="001C6429">
        <w:rPr>
          <w:rFonts w:ascii="BIZ UDゴシック" w:eastAsia="BIZ UDゴシック" w:hAnsi="BIZ UDゴシック"/>
          <w:sz w:val="22"/>
        </w:rPr>
        <w:tab/>
        <w:t>サークル登録に有効期限がありますか</w:t>
      </w:r>
      <w:r w:rsidR="009A1695" w:rsidRPr="001C6429">
        <w:rPr>
          <w:rFonts w:ascii="BIZ UDゴシック" w:eastAsia="BIZ UDゴシック" w:hAnsi="BIZ UDゴシック"/>
          <w:sz w:val="22"/>
        </w:rPr>
        <w:tab/>
      </w:r>
    </w:p>
    <w:p w:rsidR="002D7E36" w:rsidRDefault="002D7E36" w:rsidP="009A1695">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sidR="009A1695" w:rsidRPr="009A1695">
        <w:rPr>
          <w:rFonts w:ascii="ＭＳ Ｐ明朝" w:eastAsia="ＭＳ Ｐ明朝" w:hAnsi="ＭＳ Ｐ明朝"/>
          <w:sz w:val="22"/>
        </w:rPr>
        <w:t>A</w:t>
      </w:r>
      <w:r>
        <w:rPr>
          <w:rFonts w:ascii="ＭＳ Ｐ明朝" w:eastAsia="ＭＳ Ｐ明朝" w:hAnsi="ＭＳ Ｐ明朝"/>
          <w:sz w:val="22"/>
        </w:rPr>
        <w:t>10</w:t>
      </w:r>
      <w:r w:rsidR="009A1695" w:rsidRPr="009A1695">
        <w:rPr>
          <w:rFonts w:ascii="ＭＳ Ｐ明朝" w:eastAsia="ＭＳ Ｐ明朝" w:hAnsi="ＭＳ Ｐ明朝"/>
          <w:sz w:val="22"/>
        </w:rPr>
        <w:tab/>
      </w:r>
      <w:r w:rsidR="009A1695" w:rsidRPr="009A1695">
        <w:rPr>
          <w:rFonts w:ascii="ＭＳ Ｐ明朝" w:eastAsia="ＭＳ Ｐ明朝" w:hAnsi="ＭＳ Ｐ明朝"/>
          <w:sz w:val="22"/>
        </w:rPr>
        <w:tab/>
        <w:t>サークル登録の有効期限は、４月１日から翌年３月31日までで、毎年審査があります。登録サーク</w:t>
      </w:r>
    </w:p>
    <w:p w:rsidR="009A1695" w:rsidRPr="009A1695" w:rsidRDefault="002D7E36" w:rsidP="009A1695">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009A1695" w:rsidRPr="009A1695">
        <w:rPr>
          <w:rFonts w:ascii="ＭＳ Ｐ明朝" w:eastAsia="ＭＳ Ｐ明朝" w:hAnsi="ＭＳ Ｐ明朝"/>
          <w:sz w:val="22"/>
        </w:rPr>
        <w:t>ルとしての条件を充たしていないと登録取り消しとなる場合があります。</w:t>
      </w:r>
    </w:p>
    <w:p w:rsidR="001C6429" w:rsidRPr="001C6429" w:rsidRDefault="001C6429" w:rsidP="001C6429">
      <w:pPr>
        <w:rPr>
          <w:rFonts w:ascii="BIZ UDゴシック" w:eastAsia="BIZ UDゴシック" w:hAnsi="BIZ UDゴシック"/>
          <w:sz w:val="22"/>
        </w:rPr>
      </w:pPr>
      <w:r w:rsidRPr="001C6429">
        <w:rPr>
          <w:rFonts w:ascii="BIZ UDゴシック" w:eastAsia="BIZ UDゴシック" w:hAnsi="BIZ UDゴシック"/>
          <w:sz w:val="22"/>
        </w:rPr>
        <w:tab/>
      </w:r>
      <w:r w:rsidRPr="001C6429">
        <w:rPr>
          <w:rFonts w:ascii="BIZ UDゴシック" w:eastAsia="BIZ UDゴシック" w:hAnsi="BIZ UDゴシック"/>
          <w:sz w:val="22"/>
        </w:rPr>
        <w:tab/>
      </w:r>
    </w:p>
    <w:p w:rsidR="001C6429" w:rsidRPr="002D7E36" w:rsidRDefault="001C6429" w:rsidP="001C6429">
      <w:pPr>
        <w:rPr>
          <w:rFonts w:ascii="メイリオ" w:eastAsia="メイリオ" w:hAnsi="メイリオ"/>
          <w:sz w:val="22"/>
          <w:bdr w:val="single" w:sz="4" w:space="0" w:color="auto"/>
        </w:rPr>
      </w:pPr>
      <w:r w:rsidRPr="002D7E36">
        <w:rPr>
          <w:rFonts w:ascii="メイリオ" w:eastAsia="メイリオ" w:hAnsi="メイリオ" w:hint="eastAsia"/>
          <w:sz w:val="22"/>
          <w:bdr w:val="single" w:sz="4" w:space="0" w:color="auto"/>
        </w:rPr>
        <w:t>◇登録サークルに求められること</w:t>
      </w:r>
      <w:r w:rsidRPr="002D7E36">
        <w:rPr>
          <w:rFonts w:ascii="メイリオ" w:eastAsia="メイリオ" w:hAnsi="メイリオ"/>
          <w:sz w:val="22"/>
          <w:bdr w:val="single" w:sz="4" w:space="0" w:color="auto"/>
        </w:rPr>
        <w:tab/>
      </w:r>
      <w:r w:rsidRPr="002D7E36">
        <w:rPr>
          <w:rFonts w:ascii="メイリオ" w:eastAsia="メイリオ" w:hAnsi="メイリオ"/>
          <w:sz w:val="22"/>
          <w:bdr w:val="single" w:sz="4" w:space="0" w:color="auto"/>
        </w:rPr>
        <w:tab/>
      </w:r>
    </w:p>
    <w:p w:rsidR="001C6429" w:rsidRPr="001C6429" w:rsidRDefault="001C6429" w:rsidP="001C6429">
      <w:pPr>
        <w:rPr>
          <w:rFonts w:ascii="BIZ UDゴシック" w:eastAsia="BIZ UDゴシック" w:hAnsi="BIZ UDゴシック"/>
          <w:sz w:val="22"/>
        </w:rPr>
      </w:pPr>
      <w:r w:rsidRPr="001C6429">
        <w:rPr>
          <w:rFonts w:ascii="BIZ UDゴシック" w:eastAsia="BIZ UDゴシック" w:hAnsi="BIZ UDゴシック"/>
          <w:sz w:val="22"/>
        </w:rPr>
        <w:tab/>
        <w:t>Q11</w:t>
      </w:r>
      <w:r w:rsidR="00FB393C">
        <w:rPr>
          <w:rFonts w:ascii="BIZ UDゴシック" w:eastAsia="BIZ UDゴシック" w:hAnsi="BIZ UDゴシック" w:hint="eastAsia"/>
          <w:sz w:val="22"/>
        </w:rPr>
        <w:t xml:space="preserve">　</w:t>
      </w:r>
      <w:r w:rsidRPr="001C6429">
        <w:rPr>
          <w:rFonts w:ascii="BIZ UDゴシック" w:eastAsia="BIZ UDゴシック" w:hAnsi="BIZ UDゴシック"/>
          <w:sz w:val="22"/>
        </w:rPr>
        <w:t>登録サークルとして守るべき事項はどのようなことですか</w:t>
      </w:r>
      <w:r w:rsidRPr="001C6429">
        <w:rPr>
          <w:rFonts w:ascii="BIZ UDゴシック" w:eastAsia="BIZ UDゴシック" w:hAnsi="BIZ UDゴシック"/>
          <w:sz w:val="22"/>
        </w:rPr>
        <w:tab/>
      </w:r>
    </w:p>
    <w:p w:rsidR="002D7E36" w:rsidRPr="002D7E36" w:rsidRDefault="002D7E36" w:rsidP="001C6429">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sidR="001C6429" w:rsidRPr="002D7E36">
        <w:rPr>
          <w:rFonts w:ascii="ＭＳ Ｐ明朝" w:eastAsia="ＭＳ Ｐ明朝" w:hAnsi="ＭＳ Ｐ明朝"/>
          <w:sz w:val="22"/>
        </w:rPr>
        <w:t>A11</w:t>
      </w:r>
      <w:r>
        <w:rPr>
          <w:rFonts w:ascii="ＭＳ Ｐ明朝" w:eastAsia="ＭＳ Ｐ明朝" w:hAnsi="ＭＳ Ｐ明朝" w:hint="eastAsia"/>
          <w:sz w:val="22"/>
        </w:rPr>
        <w:t xml:space="preserve">　</w:t>
      </w:r>
      <w:r w:rsidR="001C6429" w:rsidRPr="002D7E36">
        <w:rPr>
          <w:rFonts w:ascii="ＭＳ Ｐ明朝" w:eastAsia="ＭＳ Ｐ明朝" w:hAnsi="ＭＳ Ｐ明朝"/>
          <w:sz w:val="22"/>
        </w:rPr>
        <w:t>登録サークルは、次の事項を</w:t>
      </w:r>
      <w:r w:rsidR="00A606D3" w:rsidRPr="002D7E36">
        <w:rPr>
          <w:rFonts w:ascii="ＭＳ Ｐ明朝" w:eastAsia="ＭＳ Ｐ明朝" w:hAnsi="ＭＳ Ｐ明朝" w:hint="eastAsia"/>
          <w:sz w:val="22"/>
        </w:rPr>
        <w:t>必ず守って</w:t>
      </w:r>
      <w:r w:rsidR="001C6429" w:rsidRPr="002D7E36">
        <w:rPr>
          <w:rFonts w:ascii="ＭＳ Ｐ明朝" w:eastAsia="ＭＳ Ｐ明朝" w:hAnsi="ＭＳ Ｐ明朝"/>
          <w:sz w:val="22"/>
        </w:rPr>
        <w:t>活動</w:t>
      </w:r>
      <w:r w:rsidR="00A606D3" w:rsidRPr="002D7E36">
        <w:rPr>
          <w:rFonts w:ascii="ＭＳ Ｐ明朝" w:eastAsia="ＭＳ Ｐ明朝" w:hAnsi="ＭＳ Ｐ明朝" w:hint="eastAsia"/>
          <w:sz w:val="22"/>
        </w:rPr>
        <w:t>し</w:t>
      </w:r>
      <w:r w:rsidR="001C6429" w:rsidRPr="002D7E36">
        <w:rPr>
          <w:rFonts w:ascii="ＭＳ Ｐ明朝" w:eastAsia="ＭＳ Ｐ明朝" w:hAnsi="ＭＳ Ｐ明朝"/>
          <w:sz w:val="22"/>
        </w:rPr>
        <w:t>てください。</w:t>
      </w:r>
    </w:p>
    <w:p w:rsidR="001C6429" w:rsidRPr="002D7E36" w:rsidRDefault="001C6429" w:rsidP="001C6429">
      <w:pPr>
        <w:rPr>
          <w:rFonts w:ascii="ＭＳ Ｐゴシック" w:eastAsia="ＭＳ Ｐゴシック" w:hAnsi="ＭＳ Ｐゴシック"/>
          <w:b/>
          <w:bCs/>
          <w:sz w:val="22"/>
        </w:rPr>
      </w:pPr>
      <w:r w:rsidRPr="001C6429">
        <w:rPr>
          <w:rFonts w:ascii="BIZ UDゴシック" w:eastAsia="BIZ UDゴシック" w:hAnsi="BIZ UDゴシック"/>
          <w:sz w:val="22"/>
        </w:rPr>
        <w:tab/>
      </w:r>
      <w:r w:rsidR="002D7E36">
        <w:rPr>
          <w:rFonts w:ascii="BIZ UDゴシック" w:eastAsia="BIZ UDゴシック" w:hAnsi="BIZ UDゴシック" w:hint="eastAsia"/>
          <w:sz w:val="22"/>
        </w:rPr>
        <w:t xml:space="preserve">　</w:t>
      </w:r>
      <w:r w:rsidR="002D7E36">
        <w:rPr>
          <w:rFonts w:ascii="BIZ UDゴシック" w:eastAsia="BIZ UDゴシック" w:hAnsi="BIZ UDゴシック"/>
          <w:sz w:val="22"/>
        </w:rPr>
        <w:tab/>
      </w:r>
      <w:r w:rsidR="002D7E36">
        <w:rPr>
          <w:rFonts w:ascii="BIZ UDゴシック" w:eastAsia="BIZ UDゴシック" w:hAnsi="BIZ UDゴシック"/>
          <w:sz w:val="22"/>
        </w:rPr>
        <w:tab/>
      </w:r>
      <w:r w:rsidRPr="002D7E36">
        <w:rPr>
          <w:rFonts w:ascii="BIZ UDゴシック" w:eastAsia="BIZ UDゴシック" w:hAnsi="BIZ UDゴシック"/>
          <w:b/>
          <w:bCs/>
          <w:sz w:val="22"/>
        </w:rPr>
        <w:tab/>
      </w:r>
      <w:r w:rsidRPr="002D7E36">
        <w:rPr>
          <w:rFonts w:ascii="ＭＳ Ｐゴシック" w:eastAsia="ＭＳ Ｐゴシック" w:hAnsi="ＭＳ Ｐゴシック"/>
          <w:b/>
          <w:bCs/>
          <w:sz w:val="22"/>
        </w:rPr>
        <w:t>（１）申請内容に基づいた活動を行うこと。</w:t>
      </w:r>
    </w:p>
    <w:p w:rsidR="001C6429"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（２）サークルの代表者と指導者は兼ねることはできない。</w:t>
      </w:r>
    </w:p>
    <w:p w:rsid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（３）サークルの活動は、指導者中心の私塾的運営にならないよう会員の相互学習を基本とした活</w:t>
      </w:r>
    </w:p>
    <w:p w:rsidR="001C6429" w:rsidRPr="002D7E36" w:rsidRDefault="002D7E36" w:rsidP="001C6429">
      <w:pPr>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動を行うこと。</w:t>
      </w:r>
    </w:p>
    <w:p w:rsidR="001C6429"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（４）サークルの代表者は、サークル活動の総括及び公民館使用の責任を負うものとする。</w:t>
      </w:r>
    </w:p>
    <w:p w:rsidR="001C6429"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（５）サークルの会費は、できるだけ低額とすること。</w:t>
      </w:r>
    </w:p>
    <w:p w:rsidR="001C6429"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（６）サークルの指導者は、会員の相互学習の援助者として自覚をもって指導にあたること。</w:t>
      </w:r>
    </w:p>
    <w:p w:rsidR="001C6429" w:rsidRP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（７）サークルの会員の中から指導者が育つよう努めること。</w:t>
      </w:r>
    </w:p>
    <w:p w:rsidR="002D7E36" w:rsidRDefault="001C6429" w:rsidP="001C6429">
      <w:pPr>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lastRenderedPageBreak/>
        <w:tab/>
      </w: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（８）流派、家元、資格、段及び級等に関係ある趣味実技サークルは、閉鎖的、私塾的活動運営に</w:t>
      </w:r>
    </w:p>
    <w:p w:rsidR="001C6429" w:rsidRPr="002D7E36" w:rsidRDefault="002D7E36" w:rsidP="001C6429">
      <w:pPr>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ならないように、常にサークルとしての活動を逸脱しないよう努めること。</w:t>
      </w:r>
    </w:p>
    <w:p w:rsidR="001C6429" w:rsidRPr="002D7E36" w:rsidRDefault="001C6429" w:rsidP="002D7E36">
      <w:pPr>
        <w:jc w:val="left"/>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（９）サークルは、館長の求めに応じ、必要書類を提示しなければならない。</w:t>
      </w:r>
    </w:p>
    <w:p w:rsidR="001C6429" w:rsidRPr="002D7E36" w:rsidRDefault="001C6429" w:rsidP="002D7E36">
      <w:pPr>
        <w:jc w:val="left"/>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（10）サークルの会員は、公民館が主催する事業には積極的に参加すること。</w:t>
      </w:r>
    </w:p>
    <w:p w:rsidR="002D7E36" w:rsidRDefault="001C6429" w:rsidP="002D7E36">
      <w:pPr>
        <w:jc w:val="left"/>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（11）サークルは、相互の連携を密にし、円滑な運営を図るためサークル連絡会議に出席しなけれ</w:t>
      </w:r>
    </w:p>
    <w:p w:rsidR="001C6429" w:rsidRPr="002D7E36" w:rsidRDefault="002D7E36" w:rsidP="002D7E36">
      <w:pPr>
        <w:jc w:val="left"/>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ばならない。</w:t>
      </w:r>
    </w:p>
    <w:p w:rsidR="002D7E36" w:rsidRDefault="001C6429" w:rsidP="002D7E36">
      <w:pPr>
        <w:jc w:val="left"/>
        <w:rPr>
          <w:rFonts w:ascii="ＭＳ Ｐゴシック" w:eastAsia="ＭＳ Ｐゴシック" w:hAnsi="ＭＳ Ｐゴシック"/>
          <w:b/>
          <w:bCs/>
          <w:sz w:val="22"/>
        </w:rPr>
      </w:pPr>
      <w:r w:rsidRP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002D7E36">
        <w:rPr>
          <w:rFonts w:ascii="ＭＳ Ｐゴシック" w:eastAsia="ＭＳ Ｐゴシック" w:hAnsi="ＭＳ Ｐゴシック"/>
          <w:b/>
          <w:bCs/>
          <w:sz w:val="22"/>
        </w:rPr>
        <w:tab/>
      </w:r>
      <w:r w:rsidRPr="002D7E36">
        <w:rPr>
          <w:rFonts w:ascii="ＭＳ Ｐゴシック" w:eastAsia="ＭＳ Ｐゴシック" w:hAnsi="ＭＳ Ｐゴシック"/>
          <w:b/>
          <w:bCs/>
          <w:sz w:val="22"/>
        </w:rPr>
        <w:tab/>
        <w:t>（12）サークルの使用時間は、１回又は１日につき４時間以内とする。ただし、館長が認めた場合は</w:t>
      </w:r>
    </w:p>
    <w:p w:rsidR="002D7E36" w:rsidRDefault="002D7E36" w:rsidP="002D7E36">
      <w:pPr>
        <w:jc w:val="left"/>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この限りではない。</w:t>
      </w:r>
    </w:p>
    <w:p w:rsidR="002D7E36" w:rsidRDefault="002D7E36" w:rsidP="002D7E36">
      <w:pPr>
        <w:jc w:val="left"/>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（13）サークルの活動で使用する私的器材、用具は、公民館では保管しない。ただし、サークル</w:t>
      </w:r>
    </w:p>
    <w:p w:rsidR="002D7E36" w:rsidRDefault="002D7E36" w:rsidP="002D7E36">
      <w:pPr>
        <w:jc w:val="left"/>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が、やむを得ず保管を依頼しなければならない場合は、館長の許可を得るものとする。この場</w:t>
      </w:r>
    </w:p>
    <w:p w:rsidR="002D7E36" w:rsidRDefault="002D7E36" w:rsidP="002D7E36">
      <w:pPr>
        <w:jc w:val="left"/>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合にあっては、サークルが損害を受けることがあっても、教育委員会は一切その責めは負わ</w:t>
      </w:r>
    </w:p>
    <w:p w:rsidR="001C6429" w:rsidRPr="002D7E36" w:rsidRDefault="002D7E36" w:rsidP="002D7E36">
      <w:pPr>
        <w:jc w:val="left"/>
        <w:rPr>
          <w:rFonts w:ascii="ＭＳ Ｐゴシック" w:eastAsia="ＭＳ Ｐゴシック" w:hAnsi="ＭＳ Ｐゴシック"/>
          <w:b/>
          <w:bCs/>
          <w:sz w:val="22"/>
        </w:rPr>
      </w:pP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Pr>
          <w:rFonts w:ascii="ＭＳ Ｐゴシック" w:eastAsia="ＭＳ Ｐゴシック" w:hAnsi="ＭＳ Ｐゴシック"/>
          <w:b/>
          <w:bCs/>
          <w:sz w:val="22"/>
        </w:rPr>
        <w:tab/>
      </w:r>
      <w:r w:rsidR="001C6429" w:rsidRPr="002D7E36">
        <w:rPr>
          <w:rFonts w:ascii="ＭＳ Ｐゴシック" w:eastAsia="ＭＳ Ｐゴシック" w:hAnsi="ＭＳ Ｐゴシック"/>
          <w:b/>
          <w:bCs/>
          <w:sz w:val="22"/>
        </w:rPr>
        <w:t>ない。</w:t>
      </w:r>
    </w:p>
    <w:p w:rsidR="001C6429" w:rsidRPr="001C6429" w:rsidRDefault="001C6429" w:rsidP="002D7E36">
      <w:pPr>
        <w:jc w:val="left"/>
        <w:rPr>
          <w:rFonts w:ascii="BIZ UDゴシック" w:eastAsia="BIZ UDゴシック" w:hAnsi="BIZ UDゴシック"/>
          <w:sz w:val="22"/>
        </w:rPr>
      </w:pPr>
      <w:r w:rsidRPr="001C6429">
        <w:rPr>
          <w:rFonts w:ascii="BIZ UDゴシック" w:eastAsia="BIZ UDゴシック" w:hAnsi="BIZ UDゴシック"/>
          <w:sz w:val="22"/>
        </w:rPr>
        <w:tab/>
      </w:r>
      <w:r w:rsidRPr="001C6429">
        <w:rPr>
          <w:rFonts w:ascii="BIZ UDゴシック" w:eastAsia="BIZ UDゴシック" w:hAnsi="BIZ UDゴシック"/>
          <w:sz w:val="22"/>
        </w:rPr>
        <w:tab/>
      </w:r>
    </w:p>
    <w:p w:rsidR="001C6429" w:rsidRPr="001C6429" w:rsidRDefault="002D7E36" w:rsidP="002D7E36">
      <w:pPr>
        <w:jc w:val="left"/>
        <w:rPr>
          <w:rFonts w:ascii="BIZ UDゴシック" w:eastAsia="BIZ UDゴシック" w:hAnsi="BIZ UDゴシック"/>
          <w:sz w:val="22"/>
        </w:rPr>
      </w:pPr>
      <w:r>
        <w:rPr>
          <w:rFonts w:ascii="BIZ UDゴシック" w:eastAsia="BIZ UDゴシック" w:hAnsi="BIZ UDゴシック"/>
          <w:sz w:val="22"/>
        </w:rPr>
        <w:tab/>
      </w:r>
      <w:r w:rsidR="001C6429" w:rsidRPr="001C6429">
        <w:rPr>
          <w:rFonts w:ascii="BIZ UDゴシック" w:eastAsia="BIZ UDゴシック" w:hAnsi="BIZ UDゴシック"/>
          <w:sz w:val="22"/>
        </w:rPr>
        <w:t>Q12</w:t>
      </w:r>
      <w:r w:rsidR="00FB393C">
        <w:rPr>
          <w:rFonts w:ascii="BIZ UDゴシック" w:eastAsia="BIZ UDゴシック" w:hAnsi="BIZ UDゴシック" w:hint="eastAsia"/>
          <w:sz w:val="22"/>
        </w:rPr>
        <w:t xml:space="preserve">　</w:t>
      </w:r>
      <w:r w:rsidR="001C6429" w:rsidRPr="001C6429">
        <w:rPr>
          <w:rFonts w:ascii="BIZ UDゴシック" w:eastAsia="BIZ UDゴシック" w:hAnsi="BIZ UDゴシック"/>
          <w:sz w:val="22"/>
        </w:rPr>
        <w:t>サークル登録が取消しとなるのはどのような場合ですか</w:t>
      </w:r>
      <w:r w:rsidR="001C6429" w:rsidRPr="001C6429">
        <w:rPr>
          <w:rFonts w:ascii="BIZ UDゴシック" w:eastAsia="BIZ UDゴシック" w:hAnsi="BIZ UDゴシック"/>
          <w:sz w:val="22"/>
        </w:rPr>
        <w:tab/>
      </w:r>
    </w:p>
    <w:p w:rsidR="001C6429" w:rsidRPr="002D7E36" w:rsidRDefault="002D7E36" w:rsidP="002D7E36">
      <w:pPr>
        <w:jc w:val="left"/>
        <w:rPr>
          <w:rFonts w:ascii="ＭＳ Ｐ明朝" w:eastAsia="ＭＳ Ｐ明朝" w:hAnsi="ＭＳ Ｐ明朝"/>
          <w:sz w:val="22"/>
        </w:rPr>
      </w:pPr>
      <w:r>
        <w:rPr>
          <w:rFonts w:ascii="BIZ UDゴシック" w:eastAsia="BIZ UDゴシック" w:hAnsi="BIZ UDゴシック"/>
          <w:sz w:val="22"/>
        </w:rPr>
        <w:tab/>
      </w:r>
      <w:r w:rsidRPr="002D7E36">
        <w:rPr>
          <w:rFonts w:ascii="ＭＳ Ｐ明朝" w:eastAsia="ＭＳ Ｐ明朝" w:hAnsi="ＭＳ Ｐ明朝"/>
          <w:sz w:val="22"/>
        </w:rPr>
        <w:tab/>
      </w:r>
      <w:r w:rsidR="001C6429" w:rsidRPr="002D7E36">
        <w:rPr>
          <w:rFonts w:ascii="ＭＳ Ｐ明朝" w:eastAsia="ＭＳ Ｐ明朝" w:hAnsi="ＭＳ Ｐ明朝"/>
          <w:sz w:val="22"/>
        </w:rPr>
        <w:t>A12</w:t>
      </w:r>
      <w:r w:rsidR="0022051D">
        <w:rPr>
          <w:rFonts w:ascii="ＭＳ Ｐ明朝" w:eastAsia="ＭＳ Ｐ明朝" w:hAnsi="ＭＳ Ｐ明朝" w:hint="eastAsia"/>
          <w:sz w:val="22"/>
        </w:rPr>
        <w:t xml:space="preserve">　</w:t>
      </w:r>
      <w:r w:rsidR="001C6429" w:rsidRPr="002D7E36">
        <w:rPr>
          <w:rFonts w:ascii="ＭＳ Ｐ明朝" w:eastAsia="ＭＳ Ｐ明朝" w:hAnsi="ＭＳ Ｐ明朝"/>
          <w:sz w:val="22"/>
        </w:rPr>
        <w:t>サークルが次の各号に該当した場合は登録が取り消されます。</w:t>
      </w:r>
    </w:p>
    <w:p w:rsidR="001C6429" w:rsidRPr="0022051D" w:rsidRDefault="001C6429" w:rsidP="002D7E36">
      <w:pPr>
        <w:jc w:val="left"/>
        <w:rPr>
          <w:rFonts w:ascii="ＭＳ Ｐゴシック" w:eastAsia="ＭＳ Ｐゴシック" w:hAnsi="ＭＳ Ｐゴシック"/>
          <w:b/>
          <w:bCs/>
          <w:sz w:val="22"/>
        </w:rPr>
      </w:pPr>
      <w:r w:rsidRPr="001C6429">
        <w:rPr>
          <w:rFonts w:ascii="BIZ UDゴシック" w:eastAsia="BIZ UDゴシック" w:hAnsi="BIZ UDゴシック"/>
          <w:sz w:val="22"/>
        </w:rPr>
        <w:tab/>
      </w:r>
      <w:r w:rsidRPr="002D7E36">
        <w:rPr>
          <w:rFonts w:ascii="ＭＳ Ｐゴシック" w:eastAsia="ＭＳ Ｐゴシック" w:hAnsi="ＭＳ Ｐゴシック"/>
          <w:sz w:val="22"/>
        </w:rPr>
        <w:tab/>
      </w:r>
      <w:r w:rsidR="00EA330E">
        <w:rPr>
          <w:rFonts w:ascii="ＭＳ Ｐゴシック" w:eastAsia="ＭＳ Ｐゴシック" w:hAnsi="ＭＳ Ｐゴシック"/>
          <w:sz w:val="22"/>
        </w:rPr>
        <w:tab/>
      </w:r>
      <w:r w:rsidR="00EA330E">
        <w:rPr>
          <w:rFonts w:ascii="ＭＳ Ｐゴシック" w:eastAsia="ＭＳ Ｐゴシック" w:hAnsi="ＭＳ Ｐゴシック"/>
          <w:sz w:val="22"/>
        </w:rPr>
        <w:tab/>
      </w:r>
      <w:r w:rsidR="00EA330E"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（１）無断で３か月以上公民館を使用しない場合</w:t>
      </w:r>
    </w:p>
    <w:p w:rsidR="001C6429" w:rsidRPr="0022051D" w:rsidRDefault="001C6429" w:rsidP="002D7E36">
      <w:pPr>
        <w:jc w:val="left"/>
        <w:rPr>
          <w:rFonts w:ascii="ＭＳ Ｐゴシック" w:eastAsia="ＭＳ Ｐゴシック" w:hAnsi="ＭＳ Ｐゴシック"/>
          <w:b/>
          <w:bCs/>
          <w:sz w:val="22"/>
        </w:rPr>
      </w:pPr>
      <w:r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（２）</w:t>
      </w:r>
      <w:r w:rsidRPr="0022051D">
        <w:rPr>
          <w:rFonts w:ascii="ＭＳ Ｐゴシック" w:eastAsia="ＭＳ Ｐゴシック" w:hAnsi="ＭＳ Ｐゴシック"/>
          <w:b/>
          <w:bCs/>
          <w:sz w:val="22"/>
          <w:u w:val="single"/>
        </w:rPr>
        <w:t>上記A3</w:t>
      </w:r>
      <w:r w:rsidR="002D7E36" w:rsidRPr="0022051D">
        <w:rPr>
          <w:rFonts w:ascii="ＭＳ Ｐゴシック" w:eastAsia="ＭＳ Ｐゴシック" w:hAnsi="ＭＳ Ｐゴシック" w:hint="eastAsia"/>
          <w:b/>
          <w:bCs/>
          <w:sz w:val="22"/>
          <w:u w:val="single"/>
        </w:rPr>
        <w:t>に掲げる</w:t>
      </w:r>
      <w:r w:rsidRPr="0022051D">
        <w:rPr>
          <w:rFonts w:ascii="ＭＳ Ｐゴシック" w:eastAsia="ＭＳ Ｐゴシック" w:hAnsi="ＭＳ Ｐゴシック"/>
          <w:b/>
          <w:bCs/>
          <w:sz w:val="22"/>
          <w:u w:val="single"/>
        </w:rPr>
        <w:t>サークルとなるための条件</w:t>
      </w:r>
      <w:r w:rsidRPr="0022051D">
        <w:rPr>
          <w:rFonts w:ascii="ＭＳ Ｐゴシック" w:eastAsia="ＭＳ Ｐゴシック" w:hAnsi="ＭＳ Ｐゴシック"/>
          <w:b/>
          <w:bCs/>
          <w:sz w:val="22"/>
        </w:rPr>
        <w:t>に違反した場合</w:t>
      </w:r>
    </w:p>
    <w:p w:rsidR="001C6429" w:rsidRPr="0022051D" w:rsidRDefault="001C6429" w:rsidP="002D7E36">
      <w:pPr>
        <w:jc w:val="left"/>
        <w:rPr>
          <w:rFonts w:ascii="ＭＳ Ｐゴシック" w:eastAsia="ＭＳ Ｐゴシック" w:hAnsi="ＭＳ Ｐゴシック"/>
          <w:b/>
          <w:bCs/>
          <w:sz w:val="22"/>
        </w:rPr>
      </w:pPr>
      <w:r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00EA330E"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（３）次の（１）～（４）に該当する活動と認められた場合</w:t>
      </w:r>
    </w:p>
    <w:p w:rsidR="00317E28" w:rsidRDefault="001C6429" w:rsidP="001C6429">
      <w:pPr>
        <w:rPr>
          <w:rFonts w:ascii="ＭＳ Ｐゴシック" w:eastAsia="ＭＳ Ｐゴシック" w:hAnsi="ＭＳ Ｐゴシック"/>
          <w:sz w:val="22"/>
        </w:rPr>
      </w:pPr>
      <w:r w:rsidRPr="001C6429">
        <w:rPr>
          <w:rFonts w:ascii="BIZ UDゴシック" w:eastAsia="BIZ UDゴシック" w:hAnsi="BIZ UDゴシック"/>
          <w:sz w:val="22"/>
        </w:rPr>
        <w:tab/>
      </w:r>
      <w:r w:rsidRPr="001C6429">
        <w:rPr>
          <w:rFonts w:ascii="BIZ UDゴシック" w:eastAsia="BIZ UDゴシック" w:hAnsi="BIZ UDゴシック"/>
          <w:sz w:val="22"/>
        </w:rPr>
        <w:tab/>
      </w:r>
      <w:r w:rsidR="00EA330E">
        <w:rPr>
          <w:rFonts w:ascii="BIZ UDゴシック" w:eastAsia="BIZ UDゴシック" w:hAnsi="BIZ UDゴシック" w:hint="eastAsia"/>
          <w:sz w:val="22"/>
        </w:rPr>
        <w:t xml:space="preserve">　　</w:t>
      </w:r>
      <w:r w:rsidRPr="00EA330E">
        <w:rPr>
          <w:rFonts w:ascii="ＭＳ Ｐゴシック" w:eastAsia="ＭＳ Ｐゴシック" w:hAnsi="ＭＳ Ｐゴシック"/>
          <w:sz w:val="22"/>
        </w:rPr>
        <w:t>《注意》</w:t>
      </w:r>
      <w:r w:rsidR="00317E28">
        <w:rPr>
          <w:rFonts w:ascii="ＭＳ Ｐゴシック" w:eastAsia="ＭＳ Ｐゴシック" w:hAnsi="ＭＳ Ｐゴシック" w:hint="eastAsia"/>
          <w:sz w:val="22"/>
        </w:rPr>
        <w:t xml:space="preserve">　</w:t>
      </w:r>
      <w:r w:rsidRPr="00EA330E">
        <w:rPr>
          <w:rFonts w:ascii="ＭＳ Ｐゴシック" w:eastAsia="ＭＳ Ｐゴシック" w:hAnsi="ＭＳ Ｐゴシック"/>
          <w:sz w:val="22"/>
        </w:rPr>
        <w:t>このようなサークルは登録できません</w:t>
      </w:r>
      <w:r w:rsidRPr="00EA330E">
        <w:rPr>
          <w:rFonts w:ascii="ＭＳ Ｐゴシック" w:eastAsia="ＭＳ Ｐゴシック" w:hAnsi="ＭＳ Ｐゴシック"/>
          <w:sz w:val="22"/>
        </w:rPr>
        <w:tab/>
      </w:r>
    </w:p>
    <w:p w:rsidR="00317E28" w:rsidRPr="0022051D" w:rsidRDefault="00317E28" w:rsidP="001C6429">
      <w:pPr>
        <w:rPr>
          <w:rFonts w:ascii="ＭＳ Ｐゴシック" w:eastAsia="ＭＳ Ｐゴシック" w:hAnsi="ＭＳ Ｐゴシック"/>
          <w:b/>
          <w:bCs/>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001C6429" w:rsidRPr="0022051D">
        <w:rPr>
          <w:rFonts w:ascii="ＭＳ Ｐゴシック" w:eastAsia="ＭＳ Ｐゴシック" w:hAnsi="ＭＳ Ｐゴシック"/>
          <w:b/>
          <w:bCs/>
          <w:sz w:val="22"/>
        </w:rPr>
        <w:t>（１）特定の政党の利害に関する活動内容を有すると認められるもの。</w:t>
      </w:r>
    </w:p>
    <w:p w:rsidR="00317E28" w:rsidRPr="0022051D" w:rsidRDefault="00317E28" w:rsidP="001C6429">
      <w:pPr>
        <w:rPr>
          <w:rFonts w:ascii="ＭＳ Ｐゴシック" w:eastAsia="ＭＳ Ｐゴシック" w:hAnsi="ＭＳ Ｐゴシック"/>
          <w:b/>
          <w:bCs/>
          <w:sz w:val="22"/>
        </w:rPr>
      </w:pP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001C6429" w:rsidRPr="0022051D">
        <w:rPr>
          <w:rFonts w:ascii="ＭＳ Ｐゴシック" w:eastAsia="ＭＳ Ｐゴシック" w:hAnsi="ＭＳ Ｐゴシック"/>
          <w:b/>
          <w:bCs/>
          <w:sz w:val="22"/>
        </w:rPr>
        <w:t>（２）特定の宗教を支持し、又は特定の教派、宗派若しくは教団を支持していると認められるもの</w:t>
      </w:r>
      <w:r w:rsidR="0022051D">
        <w:rPr>
          <w:rFonts w:ascii="ＭＳ Ｐゴシック" w:eastAsia="ＭＳ Ｐゴシック" w:hAnsi="ＭＳ Ｐゴシック" w:hint="eastAsia"/>
          <w:b/>
          <w:bCs/>
          <w:sz w:val="22"/>
        </w:rPr>
        <w:t>。</w:t>
      </w:r>
    </w:p>
    <w:p w:rsidR="001C6429" w:rsidRPr="0022051D" w:rsidRDefault="00317E28" w:rsidP="001C6429">
      <w:pPr>
        <w:rPr>
          <w:rFonts w:ascii="ＭＳ Ｐゴシック" w:eastAsia="ＭＳ Ｐゴシック" w:hAnsi="ＭＳ Ｐゴシック"/>
          <w:b/>
          <w:bCs/>
          <w:sz w:val="22"/>
        </w:rPr>
      </w:pP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001C6429" w:rsidRPr="0022051D">
        <w:rPr>
          <w:rFonts w:ascii="ＭＳ Ｐゴシック" w:eastAsia="ＭＳ Ｐゴシック" w:hAnsi="ＭＳ Ｐゴシック"/>
          <w:b/>
          <w:bCs/>
          <w:sz w:val="22"/>
        </w:rPr>
        <w:t>（３）営利を目的とした活動内容を有すると認められるもの。</w:t>
      </w:r>
    </w:p>
    <w:p w:rsidR="001C6429" w:rsidRPr="00EA330E" w:rsidRDefault="001C6429" w:rsidP="001C6429">
      <w:pPr>
        <w:rPr>
          <w:rFonts w:ascii="ＭＳ Ｐゴシック" w:eastAsia="ＭＳ Ｐゴシック" w:hAnsi="ＭＳ Ｐゴシック"/>
          <w:sz w:val="22"/>
        </w:rPr>
      </w:pPr>
      <w:r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ab/>
      </w:r>
      <w:r w:rsidR="00317E28" w:rsidRPr="0022051D">
        <w:rPr>
          <w:rFonts w:ascii="ＭＳ Ｐゴシック" w:eastAsia="ＭＳ Ｐゴシック" w:hAnsi="ＭＳ Ｐゴシック"/>
          <w:b/>
          <w:bCs/>
          <w:sz w:val="22"/>
        </w:rPr>
        <w:tab/>
      </w:r>
      <w:r w:rsidR="00317E28" w:rsidRPr="0022051D">
        <w:rPr>
          <w:rFonts w:ascii="ＭＳ Ｐゴシック" w:eastAsia="ＭＳ Ｐゴシック" w:hAnsi="ＭＳ Ｐゴシック"/>
          <w:b/>
          <w:bCs/>
          <w:sz w:val="22"/>
        </w:rPr>
        <w:tab/>
      </w:r>
      <w:r w:rsidR="00317E28" w:rsidRPr="0022051D">
        <w:rPr>
          <w:rFonts w:ascii="ＭＳ Ｐゴシック" w:eastAsia="ＭＳ Ｐゴシック" w:hAnsi="ＭＳ Ｐゴシック"/>
          <w:b/>
          <w:bCs/>
          <w:sz w:val="22"/>
        </w:rPr>
        <w:tab/>
      </w:r>
      <w:r w:rsidRPr="0022051D">
        <w:rPr>
          <w:rFonts w:ascii="ＭＳ Ｐゴシック" w:eastAsia="ＭＳ Ｐゴシック" w:hAnsi="ＭＳ Ｐゴシック"/>
          <w:b/>
          <w:bCs/>
          <w:sz w:val="22"/>
        </w:rPr>
        <w:t>（４）活動が、企業や事業所など営利団体等の福利・厚生の範囲に入ると認められるもの。</w:t>
      </w:r>
    </w:p>
    <w:p w:rsidR="00317E28" w:rsidRDefault="001C6429" w:rsidP="001C6429">
      <w:pPr>
        <w:rPr>
          <w:rFonts w:ascii="ＭＳ Ｐ明朝" w:eastAsia="ＭＳ Ｐ明朝" w:hAnsi="ＭＳ Ｐ明朝"/>
          <w:sz w:val="22"/>
        </w:rPr>
      </w:pPr>
      <w:r w:rsidRPr="00EA330E">
        <w:rPr>
          <w:rFonts w:ascii="ＭＳ Ｐゴシック" w:eastAsia="ＭＳ Ｐゴシック" w:hAnsi="ＭＳ Ｐゴシック"/>
          <w:sz w:val="22"/>
        </w:rPr>
        <w:tab/>
      </w:r>
      <w:r w:rsidR="00317E28">
        <w:rPr>
          <w:rFonts w:ascii="BIZ UDゴシック" w:eastAsia="BIZ UDゴシック" w:hAnsi="BIZ UDゴシック"/>
          <w:sz w:val="22"/>
        </w:rPr>
        <w:tab/>
      </w:r>
      <w:r w:rsidR="00317E28">
        <w:rPr>
          <w:rFonts w:ascii="BIZ UDゴシック" w:eastAsia="BIZ UDゴシック" w:hAnsi="BIZ UDゴシック"/>
          <w:sz w:val="22"/>
        </w:rPr>
        <w:tab/>
      </w:r>
      <w:r w:rsidR="00317E28" w:rsidRPr="00317E28">
        <w:rPr>
          <w:rFonts w:ascii="ＭＳ Ｐ明朝" w:eastAsia="ＭＳ Ｐ明朝" w:hAnsi="ＭＳ Ｐ明朝"/>
          <w:sz w:val="22"/>
        </w:rPr>
        <w:tab/>
      </w:r>
      <w:r w:rsidRPr="00317E28">
        <w:rPr>
          <w:rFonts w:ascii="ＭＳ Ｐ明朝" w:eastAsia="ＭＳ Ｐ明朝" w:hAnsi="ＭＳ Ｐ明朝"/>
          <w:sz w:val="22"/>
        </w:rPr>
        <w:tab/>
        <w:t>また、野々市市公民館条例又は条例に基づく規則に違反した場合などで、施設の使用許可が取</w:t>
      </w:r>
    </w:p>
    <w:p w:rsidR="00317E28" w:rsidRDefault="00317E28" w:rsidP="001C6429">
      <w:pPr>
        <w:rPr>
          <w:rFonts w:ascii="ＭＳ Ｐ明朝" w:eastAsia="ＭＳ Ｐ明朝" w:hAnsi="ＭＳ Ｐ明朝"/>
          <w:sz w:val="22"/>
        </w:rPr>
      </w:pPr>
      <w:r>
        <w:rPr>
          <w:rFonts w:ascii="ＭＳ Ｐ明朝" w:eastAsia="ＭＳ Ｐ明朝" w:hAnsi="ＭＳ Ｐ明朝" w:hint="eastAsia"/>
          <w:sz w:val="22"/>
        </w:rPr>
        <w:t xml:space="preserve">　　　　　　　</w:t>
      </w:r>
      <w:r w:rsidR="001C6429" w:rsidRPr="00317E28">
        <w:rPr>
          <w:rFonts w:ascii="ＭＳ Ｐ明朝" w:eastAsia="ＭＳ Ｐ明朝" w:hAnsi="ＭＳ Ｐ明朝"/>
          <w:sz w:val="22"/>
        </w:rPr>
        <w:t>消しとなる場合がありますので、ご注意ください。（くわしくは「野々市市公民館サークル登録及び</w:t>
      </w:r>
    </w:p>
    <w:p w:rsidR="001C6429" w:rsidRPr="00317E28" w:rsidRDefault="00317E28" w:rsidP="001C6429">
      <w:pPr>
        <w:rPr>
          <w:rFonts w:ascii="ＭＳ Ｐ明朝" w:eastAsia="ＭＳ Ｐ明朝" w:hAnsi="ＭＳ Ｐ明朝"/>
          <w:sz w:val="22"/>
        </w:rPr>
      </w:pPr>
      <w:r>
        <w:rPr>
          <w:rFonts w:ascii="ＭＳ Ｐ明朝" w:eastAsia="ＭＳ Ｐ明朝" w:hAnsi="ＭＳ Ｐ明朝" w:hint="eastAsia"/>
          <w:sz w:val="22"/>
        </w:rPr>
        <w:t xml:space="preserve">　　　　　　　</w:t>
      </w:r>
      <w:r w:rsidR="001C6429" w:rsidRPr="00317E28">
        <w:rPr>
          <w:rFonts w:ascii="ＭＳ Ｐ明朝" w:eastAsia="ＭＳ Ｐ明朝" w:hAnsi="ＭＳ Ｐ明朝"/>
          <w:sz w:val="22"/>
        </w:rPr>
        <w:t>運営要項」をお読みください）</w:t>
      </w:r>
    </w:p>
    <w:p w:rsidR="001C6429" w:rsidRDefault="001C6429" w:rsidP="001C6429">
      <w:pPr>
        <w:rPr>
          <w:rFonts w:ascii="BIZ UDゴシック" w:eastAsia="BIZ UDゴシック" w:hAnsi="BIZ UDゴシック"/>
          <w:sz w:val="22"/>
        </w:rPr>
      </w:pPr>
      <w:r w:rsidRPr="00317E28">
        <w:rPr>
          <w:rFonts w:ascii="ＭＳ Ｐ明朝" w:eastAsia="ＭＳ Ｐ明朝" w:hAnsi="ＭＳ Ｐ明朝"/>
          <w:sz w:val="22"/>
        </w:rPr>
        <w:tab/>
      </w:r>
      <w:r w:rsidRPr="00317E28">
        <w:rPr>
          <w:rFonts w:ascii="ＭＳ Ｐ明朝" w:eastAsia="ＭＳ Ｐ明朝" w:hAnsi="ＭＳ Ｐ明朝"/>
          <w:sz w:val="22"/>
        </w:rPr>
        <w:tab/>
      </w:r>
      <w:r w:rsidR="00317E28">
        <w:rPr>
          <w:rFonts w:ascii="ＭＳ Ｐ明朝" w:eastAsia="ＭＳ Ｐ明朝" w:hAnsi="ＭＳ Ｐ明朝"/>
          <w:sz w:val="22"/>
        </w:rPr>
        <w:tab/>
      </w:r>
      <w:r w:rsidR="00317E28">
        <w:rPr>
          <w:rFonts w:ascii="ＭＳ Ｐ明朝" w:eastAsia="ＭＳ Ｐ明朝" w:hAnsi="ＭＳ Ｐ明朝"/>
          <w:sz w:val="22"/>
        </w:rPr>
        <w:tab/>
      </w:r>
      <w:r w:rsidR="00317E28">
        <w:rPr>
          <w:rFonts w:ascii="ＭＳ Ｐ明朝" w:eastAsia="ＭＳ Ｐ明朝" w:hAnsi="ＭＳ Ｐ明朝"/>
          <w:sz w:val="22"/>
        </w:rPr>
        <w:tab/>
      </w:r>
      <w:r w:rsidRPr="00317E28">
        <w:rPr>
          <w:rFonts w:ascii="ＭＳ Ｐ明朝" w:eastAsia="ＭＳ Ｐ明朝" w:hAnsi="ＭＳ Ｐ明朝"/>
          <w:sz w:val="22"/>
        </w:rPr>
        <w:t>サークルの代表者は施設職員の指示に従い、施設使用上の注意事項を守って活動してください</w:t>
      </w:r>
      <w:r w:rsidRPr="001C6429">
        <w:rPr>
          <w:rFonts w:ascii="BIZ UDゴシック" w:eastAsia="BIZ UDゴシック" w:hAnsi="BIZ UDゴシック"/>
          <w:sz w:val="22"/>
        </w:rPr>
        <w:t>。</w:t>
      </w:r>
    </w:p>
    <w:p w:rsidR="00317E28" w:rsidRDefault="00317E28" w:rsidP="001C6429">
      <w:pPr>
        <w:rPr>
          <w:rFonts w:ascii="BIZ UDゴシック" w:eastAsia="BIZ UDゴシック" w:hAnsi="BIZ UDゴシック"/>
          <w:sz w:val="22"/>
        </w:rPr>
      </w:pPr>
    </w:p>
    <w:p w:rsidR="00317E28" w:rsidRDefault="00317E28" w:rsidP="001C6429">
      <w:pPr>
        <w:rPr>
          <w:rFonts w:ascii="BIZ UDゴシック" w:eastAsia="BIZ UDゴシック" w:hAnsi="BIZ UDゴシック"/>
          <w:sz w:val="22"/>
        </w:rPr>
      </w:pPr>
    </w:p>
    <w:p w:rsidR="0022051D" w:rsidRPr="00E92D9C" w:rsidRDefault="0022051D" w:rsidP="0022051D">
      <w:pPr>
        <w:rPr>
          <w:rFonts w:ascii="BIZ UDゴシック" w:eastAsia="BIZ UDゴシック" w:hAnsi="BIZ UDゴシック"/>
          <w:szCs w:val="21"/>
        </w:rPr>
      </w:pPr>
    </w:p>
    <w:p w:rsidR="0022051D" w:rsidRDefault="0022051D" w:rsidP="001C6429">
      <w:pPr>
        <w:rPr>
          <w:rFonts w:ascii="BIZ UDゴシック" w:eastAsia="BIZ UDゴシック" w:hAnsi="BIZ UDゴシック"/>
          <w:sz w:val="22"/>
        </w:rPr>
      </w:pPr>
    </w:p>
    <w:p w:rsidR="00317E28" w:rsidRDefault="00FB393C" w:rsidP="001C6429">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14:anchorId="2166B4A1" wp14:editId="7C2C4C7E">
                <wp:simplePos x="0" y="0"/>
                <wp:positionH relativeFrom="column">
                  <wp:posOffset>1048022</wp:posOffset>
                </wp:positionH>
                <wp:positionV relativeFrom="paragraph">
                  <wp:posOffset>204470</wp:posOffset>
                </wp:positionV>
                <wp:extent cx="4063728" cy="2031456"/>
                <wp:effectExtent l="0" t="0" r="0" b="6985"/>
                <wp:wrapNone/>
                <wp:docPr id="2" name="楕円 2"/>
                <wp:cNvGraphicFramePr/>
                <a:graphic xmlns:a="http://schemas.openxmlformats.org/drawingml/2006/main">
                  <a:graphicData uri="http://schemas.microsoft.com/office/word/2010/wordprocessingShape">
                    <wps:wsp>
                      <wps:cNvSpPr/>
                      <wps:spPr>
                        <a:xfrm>
                          <a:off x="0" y="0"/>
                          <a:ext cx="4063728" cy="2031456"/>
                        </a:xfrm>
                        <a:prstGeom prst="ellipse">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txbx>
                        <w:txbxContent>
                          <w:p w:rsidR="00FB393C" w:rsidRDefault="00FB393C" w:rsidP="00545B75">
                            <w:pPr>
                              <w:jc w:val="center"/>
                              <w:rPr>
                                <w:rFonts w:ascii="HGP創英角ﾎﾟｯﾌﾟ体" w:eastAsia="HGP創英角ﾎﾟｯﾌﾟ体" w:hAnsi="HGP創英角ﾎﾟｯﾌﾟ体"/>
                                <w:sz w:val="32"/>
                                <w:szCs w:val="32"/>
                              </w:rPr>
                            </w:pPr>
                            <w:r w:rsidRPr="00545B75">
                              <w:rPr>
                                <w:rFonts w:ascii="HGP創英角ﾎﾟｯﾌﾟ体" w:eastAsia="HGP創英角ﾎﾟｯﾌﾟ体" w:hAnsi="HGP創英角ﾎﾟｯﾌﾟ体" w:hint="eastAsia"/>
                                <w:sz w:val="32"/>
                                <w:szCs w:val="32"/>
                              </w:rPr>
                              <w:t>あなたの生涯学習を</w:t>
                            </w:r>
                          </w:p>
                          <w:p w:rsidR="00FB393C" w:rsidRPr="00545B75" w:rsidRDefault="00FB393C" w:rsidP="00545B75">
                            <w:pPr>
                              <w:jc w:val="center"/>
                              <w:rPr>
                                <w:rFonts w:ascii="HGP創英角ﾎﾟｯﾌﾟ体" w:eastAsia="HGP創英角ﾎﾟｯﾌﾟ体" w:hAnsi="HGP創英角ﾎﾟｯﾌﾟ体"/>
                                <w:sz w:val="32"/>
                                <w:szCs w:val="32"/>
                              </w:rPr>
                            </w:pPr>
                            <w:r w:rsidRPr="00545B75">
                              <w:rPr>
                                <w:rFonts w:ascii="HGP創英角ﾎﾟｯﾌﾟ体" w:eastAsia="HGP創英角ﾎﾟｯﾌﾟ体" w:hAnsi="HGP創英角ﾎﾟｯﾌﾟ体" w:hint="eastAsia"/>
                                <w:sz w:val="32"/>
                                <w:szCs w:val="32"/>
                              </w:rPr>
                              <w:t>ステップアップするため</w:t>
                            </w:r>
                          </w:p>
                          <w:p w:rsidR="00FB393C" w:rsidRPr="00545B75" w:rsidRDefault="00FB393C" w:rsidP="00545B75">
                            <w:pPr>
                              <w:jc w:val="center"/>
                              <w:rPr>
                                <w:rFonts w:ascii="HGP創英角ﾎﾟｯﾌﾟ体" w:eastAsia="HGP創英角ﾎﾟｯﾌﾟ体" w:hAnsi="HGP創英角ﾎﾟｯﾌﾟ体"/>
                                <w:sz w:val="32"/>
                                <w:szCs w:val="32"/>
                              </w:rPr>
                            </w:pPr>
                            <w:r w:rsidRPr="00545B75">
                              <w:rPr>
                                <w:rFonts w:ascii="HGP創英角ﾎﾟｯﾌﾟ体" w:eastAsia="HGP創英角ﾎﾟｯﾌﾟ体" w:hAnsi="HGP創英角ﾎﾟｯﾌﾟ体" w:hint="eastAsia"/>
                                <w:sz w:val="32"/>
                                <w:szCs w:val="32"/>
                              </w:rPr>
                              <w:t>サークル登録してみませんか？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66B4A1" id="楕円 2" o:spid="_x0000_s1026" style="position:absolute;left:0;text-align:left;margin-left:82.5pt;margin-top:16.1pt;width:320pt;height:15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" fillcolor="#f2f2f2 [3052]" stroked="f" strokeweight="1pt">
                <v:stroke joinstyle="miter"/>
                <v:textbox>
                  <w:txbxContent>
                    <w:p w:rsidR="00FB393C" w:rsidRDefault="00FB393C" w:rsidP="00545B75">
                      <w:pPr>
                        <w:jc w:val="center"/>
                        <w:rPr>
                          <w:rFonts w:ascii="HGP創英角ﾎﾟｯﾌﾟ体" w:eastAsia="HGP創英角ﾎﾟｯﾌﾟ体" w:hAnsi="HGP創英角ﾎﾟｯﾌﾟ体"/>
                          <w:sz w:val="32"/>
                          <w:szCs w:val="32"/>
                        </w:rPr>
                      </w:pPr>
                      <w:r w:rsidRPr="00545B75">
                        <w:rPr>
                          <w:rFonts w:ascii="HGP創英角ﾎﾟｯﾌﾟ体" w:eastAsia="HGP創英角ﾎﾟｯﾌﾟ体" w:hAnsi="HGP創英角ﾎﾟｯﾌﾟ体" w:hint="eastAsia"/>
                          <w:sz w:val="32"/>
                          <w:szCs w:val="32"/>
                        </w:rPr>
                        <w:t>あなたの生涯学習を</w:t>
                      </w:r>
                    </w:p>
                    <w:p w:rsidR="00FB393C" w:rsidRPr="00545B75" w:rsidRDefault="00FB393C" w:rsidP="00545B75">
                      <w:pPr>
                        <w:jc w:val="center"/>
                        <w:rPr>
                          <w:rFonts w:ascii="HGP創英角ﾎﾟｯﾌﾟ体" w:eastAsia="HGP創英角ﾎﾟｯﾌﾟ体" w:hAnsi="HGP創英角ﾎﾟｯﾌﾟ体"/>
                          <w:sz w:val="32"/>
                          <w:szCs w:val="32"/>
                        </w:rPr>
                      </w:pPr>
                      <w:r w:rsidRPr="00545B75">
                        <w:rPr>
                          <w:rFonts w:ascii="HGP創英角ﾎﾟｯﾌﾟ体" w:eastAsia="HGP創英角ﾎﾟｯﾌﾟ体" w:hAnsi="HGP創英角ﾎﾟｯﾌﾟ体" w:hint="eastAsia"/>
                          <w:sz w:val="32"/>
                          <w:szCs w:val="32"/>
                        </w:rPr>
                        <w:t>ステップアップするため</w:t>
                      </w:r>
                    </w:p>
                    <w:p w:rsidR="00FB393C" w:rsidRPr="00545B75" w:rsidRDefault="00FB393C" w:rsidP="00545B75">
                      <w:pPr>
                        <w:jc w:val="center"/>
                        <w:rPr>
                          <w:rFonts w:ascii="HGP創英角ﾎﾟｯﾌﾟ体" w:eastAsia="HGP創英角ﾎﾟｯﾌﾟ体" w:hAnsi="HGP創英角ﾎﾟｯﾌﾟ体" w:hint="eastAsia"/>
                          <w:sz w:val="32"/>
                          <w:szCs w:val="32"/>
                        </w:rPr>
                      </w:pPr>
                      <w:r w:rsidRPr="00545B75">
                        <w:rPr>
                          <w:rFonts w:ascii="HGP創英角ﾎﾟｯﾌﾟ体" w:eastAsia="HGP創英角ﾎﾟｯﾌﾟ体" w:hAnsi="HGP創英角ﾎﾟｯﾌﾟ体" w:hint="eastAsia"/>
                          <w:sz w:val="32"/>
                          <w:szCs w:val="32"/>
                        </w:rPr>
                        <w:t>サークル登録してみませんか？</w:t>
                      </w:r>
                    </w:p>
                  </w:txbxContent>
                </v:textbox>
              </v:oval>
            </w:pict>
          </mc:Fallback>
        </mc:AlternateContent>
      </w:r>
    </w:p>
    <w:p w:rsidR="00317E28" w:rsidRDefault="00317E28" w:rsidP="001C6429">
      <w:pPr>
        <w:rPr>
          <w:rFonts w:ascii="BIZ UDゴシック" w:eastAsia="BIZ UDゴシック" w:hAnsi="BIZ UDゴシック"/>
          <w:sz w:val="22"/>
        </w:rPr>
      </w:pPr>
    </w:p>
    <w:p w:rsidR="00317E28" w:rsidRDefault="00FB393C" w:rsidP="001C6429">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simplePos x="0" y="0"/>
                <wp:positionH relativeFrom="column">
                  <wp:posOffset>1310549</wp:posOffset>
                </wp:positionH>
                <wp:positionV relativeFrom="paragraph">
                  <wp:posOffset>38191</wp:posOffset>
                </wp:positionV>
                <wp:extent cx="4063728" cy="2031456"/>
                <wp:effectExtent l="0" t="0" r="0" b="6985"/>
                <wp:wrapNone/>
                <wp:docPr id="1" name="楕円 1"/>
                <wp:cNvGraphicFramePr/>
                <a:graphic xmlns:a="http://schemas.openxmlformats.org/drawingml/2006/main">
                  <a:graphicData uri="http://schemas.microsoft.com/office/word/2010/wordprocessingShape">
                    <wps:wsp>
                      <wps:cNvSpPr/>
                      <wps:spPr>
                        <a:xfrm>
                          <a:off x="0" y="0"/>
                          <a:ext cx="4063728" cy="2031456"/>
                        </a:xfrm>
                        <a:prstGeom prst="ellipse">
                          <a:avLst/>
                        </a:prstGeom>
                        <a:solidFill>
                          <a:schemeClr val="bg1">
                            <a:lumMod val="85000"/>
                          </a:schemeClr>
                        </a:solidFill>
                        <a:ln>
                          <a:noFill/>
                        </a:ln>
                        <a:effectLst>
                          <a:softEdge rad="127000"/>
                        </a:effectLst>
                      </wps:spPr>
                      <wps:style>
                        <a:lnRef idx="2">
                          <a:schemeClr val="dk1"/>
                        </a:lnRef>
                        <a:fillRef idx="1">
                          <a:schemeClr val="lt1"/>
                        </a:fillRef>
                        <a:effectRef idx="0">
                          <a:schemeClr val="dk1"/>
                        </a:effectRef>
                        <a:fontRef idx="minor">
                          <a:schemeClr val="dk1"/>
                        </a:fontRef>
                      </wps:style>
                      <wps:txbx>
                        <w:txbxContent>
                          <w:p w:rsidR="00545B75" w:rsidRPr="00545B75" w:rsidRDefault="00545B75" w:rsidP="00545B75">
                            <w:pPr>
                              <w:jc w:val="center"/>
                              <w:rPr>
                                <w:rFonts w:ascii="HGP創英角ﾎﾟｯﾌﾟ体" w:eastAsia="HGP創英角ﾎﾟｯﾌﾟ体" w:hAnsi="HGP創英角ﾎﾟｯﾌﾟ体"/>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楕円 1" o:spid="_x0000_s1027" style="position:absolute;left:0;text-align:left;margin-left:103.2pt;margin-top:3pt;width:320pt;height:1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" fillcolor="#d8d8d8 [2732]" stroked="f" strokeweight="1pt">
                <v:stroke joinstyle="miter"/>
                <v:textbox>
                  <w:txbxContent>
                    <w:p w:rsidR="00545B75" w:rsidRPr="00545B75" w:rsidRDefault="00545B75" w:rsidP="00545B75">
                      <w:pPr>
                        <w:jc w:val="center"/>
                        <w:rPr>
                          <w:rFonts w:ascii="HGP創英角ﾎﾟｯﾌﾟ体" w:eastAsia="HGP創英角ﾎﾟｯﾌﾟ体" w:hAnsi="HGP創英角ﾎﾟｯﾌﾟ体" w:hint="eastAsia"/>
                          <w:sz w:val="32"/>
                          <w:szCs w:val="32"/>
                        </w:rPr>
                      </w:pPr>
                    </w:p>
                  </w:txbxContent>
                </v:textbox>
              </v:oval>
            </w:pict>
          </mc:Fallback>
        </mc:AlternateContent>
      </w:r>
    </w:p>
    <w:p w:rsidR="00317E28" w:rsidRDefault="00317E28" w:rsidP="001C6429">
      <w:pPr>
        <w:rPr>
          <w:rFonts w:ascii="BIZ UDゴシック" w:eastAsia="BIZ UDゴシック" w:hAnsi="BIZ UDゴシック"/>
          <w:sz w:val="22"/>
        </w:rPr>
      </w:pPr>
    </w:p>
    <w:p w:rsidR="00317E28" w:rsidRDefault="00317E28" w:rsidP="001C6429">
      <w:pPr>
        <w:rPr>
          <w:rFonts w:ascii="BIZ UDゴシック" w:eastAsia="BIZ UDゴシック" w:hAnsi="BIZ UDゴシック"/>
          <w:sz w:val="22"/>
        </w:rPr>
      </w:pPr>
    </w:p>
    <w:p w:rsidR="00573FB8" w:rsidRDefault="00573FB8" w:rsidP="001C6429">
      <w:pPr>
        <w:rPr>
          <w:rFonts w:ascii="BIZ UDゴシック" w:eastAsia="BIZ UDゴシック" w:hAnsi="BIZ UDゴシック"/>
          <w:sz w:val="22"/>
        </w:rPr>
      </w:pPr>
    </w:p>
    <w:p w:rsidR="00573FB8" w:rsidRDefault="00573FB8" w:rsidP="001C6429">
      <w:pPr>
        <w:rPr>
          <w:rFonts w:ascii="BIZ UDゴシック" w:eastAsia="BIZ UDゴシック" w:hAnsi="BIZ UDゴシック"/>
          <w:sz w:val="22"/>
        </w:rPr>
      </w:pPr>
    </w:p>
    <w:p w:rsidR="00573FB8" w:rsidRDefault="00573FB8" w:rsidP="001C6429">
      <w:pPr>
        <w:rPr>
          <w:rFonts w:ascii="BIZ UDゴシック" w:eastAsia="BIZ UDゴシック" w:hAnsi="BIZ UDゴシック"/>
          <w:sz w:val="22"/>
        </w:rPr>
      </w:pPr>
    </w:p>
    <w:p w:rsidR="00573FB8" w:rsidRDefault="00573FB8" w:rsidP="001C6429">
      <w:pPr>
        <w:rPr>
          <w:rFonts w:ascii="BIZ UDゴシック" w:eastAsia="BIZ UDゴシック" w:hAnsi="BIZ UDゴシック" w:hint="eastAsia"/>
          <w:sz w:val="22"/>
        </w:rPr>
      </w:pPr>
    </w:p>
    <w:sectPr w:rsidR="00573FB8" w:rsidSect="004B2F5B">
      <w:pgSz w:w="11906" w:h="16838"/>
      <w:pgMar w:top="1134" w:right="85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29"/>
    <w:rsid w:val="001C6429"/>
    <w:rsid w:val="0022051D"/>
    <w:rsid w:val="002D7E36"/>
    <w:rsid w:val="00317E28"/>
    <w:rsid w:val="004B2F5B"/>
    <w:rsid w:val="00545B75"/>
    <w:rsid w:val="00560E0E"/>
    <w:rsid w:val="00573FB8"/>
    <w:rsid w:val="009A1695"/>
    <w:rsid w:val="00A606D3"/>
    <w:rsid w:val="00E53B5A"/>
    <w:rsid w:val="00E92D9C"/>
    <w:rsid w:val="00EA330E"/>
    <w:rsid w:val="00FB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6EAB36-9A0C-4483-9C8E-A431A24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F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FB8"/>
    <w:rPr>
      <w:rFonts w:asciiTheme="majorHAnsi" w:eastAsiaTheme="majorEastAsia" w:hAnsiTheme="majorHAnsi" w:cstheme="majorBidi"/>
      <w:sz w:val="18"/>
      <w:szCs w:val="18"/>
    </w:rPr>
  </w:style>
  <w:style w:type="paragraph" w:styleId="2">
    <w:name w:val="Body Text Indent 2"/>
    <w:basedOn w:val="a"/>
    <w:link w:val="20"/>
    <w:rsid w:val="0022051D"/>
    <w:pPr>
      <w:spacing w:line="420" w:lineRule="exact"/>
      <w:ind w:left="240" w:hangingChars="100" w:hanging="240"/>
    </w:pPr>
    <w:rPr>
      <w:rFonts w:ascii="Century" w:eastAsia="ＭＳ 明朝" w:hAnsi="Century" w:cs="Times New Roman"/>
      <w:sz w:val="24"/>
      <w:szCs w:val="24"/>
    </w:rPr>
  </w:style>
  <w:style w:type="character" w:customStyle="1" w:styleId="20">
    <w:name w:val="本文インデント 2 (文字)"/>
    <w:basedOn w:val="a0"/>
    <w:link w:val="2"/>
    <w:rsid w:val="0022051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山崎京子</dc:creator>
  <cp:keywords/>
  <dc:description/>
  <cp:lastModifiedBy>竹内　雅則</cp:lastModifiedBy>
  <cp:revision>4</cp:revision>
  <cp:lastPrinted>2023-03-05T04:33:00Z</cp:lastPrinted>
  <dcterms:created xsi:type="dcterms:W3CDTF">2023-03-05T02:31:00Z</dcterms:created>
  <dcterms:modified xsi:type="dcterms:W3CDTF">2023-04-21T07:58:00Z</dcterms:modified>
</cp:coreProperties>
</file>